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F1A2" w14:textId="26B2CA1E" w:rsidR="000012FE" w:rsidRPr="006861E7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lang w:val="sl-SI"/>
        </w:rPr>
      </w:pPr>
      <w:proofErr w:type="spellStart"/>
      <w:r w:rsidRPr="006861E7">
        <w:rPr>
          <w:rFonts w:ascii="Times New Roman" w:hAnsi="Times New Roman" w:cs="Times New Roman"/>
          <w:b/>
          <w:bCs/>
          <w:lang w:val="sl-SI"/>
        </w:rPr>
        <w:t>Sources</w:t>
      </w:r>
      <w:proofErr w:type="spellEnd"/>
      <w:r w:rsidRPr="006861E7">
        <w:rPr>
          <w:rFonts w:ascii="Times New Roman" w:hAnsi="Times New Roman" w:cs="Times New Roman"/>
          <w:b/>
          <w:bCs/>
          <w:lang w:val="sl-SI"/>
        </w:rPr>
        <w:t xml:space="preserve"> </w:t>
      </w:r>
      <w:proofErr w:type="spellStart"/>
      <w:r w:rsidRPr="006861E7">
        <w:rPr>
          <w:rFonts w:ascii="Times New Roman" w:hAnsi="Times New Roman" w:cs="Times New Roman"/>
          <w:b/>
          <w:bCs/>
          <w:lang w:val="sl-SI"/>
        </w:rPr>
        <w:t>for</w:t>
      </w:r>
      <w:proofErr w:type="spellEnd"/>
      <w:r>
        <w:rPr>
          <w:rFonts w:ascii="Times New Roman" w:hAnsi="Times New Roman" w:cs="Times New Roman"/>
          <w:b/>
          <w:bCs/>
          <w:lang w:val="sl-SI"/>
        </w:rPr>
        <w:t xml:space="preserve"> </w:t>
      </w:r>
      <w:proofErr w:type="spellStart"/>
      <w:r w:rsidRPr="006861E7">
        <w:rPr>
          <w:rFonts w:ascii="Times New Roman" w:hAnsi="Times New Roman" w:cs="Times New Roman"/>
          <w:b/>
          <w:bCs/>
          <w:lang w:val="sl-SI"/>
        </w:rPr>
        <w:t>the</w:t>
      </w:r>
      <w:proofErr w:type="spellEnd"/>
      <w:r w:rsidRPr="006861E7">
        <w:rPr>
          <w:rFonts w:ascii="Times New Roman" w:hAnsi="Times New Roman" w:cs="Times New Roman"/>
          <w:b/>
          <w:bCs/>
          <w:lang w:val="sl-SI"/>
        </w:rPr>
        <w:t xml:space="preserve"> </w:t>
      </w:r>
      <w:proofErr w:type="spellStart"/>
      <w:r w:rsidRPr="006861E7">
        <w:rPr>
          <w:rFonts w:ascii="Times New Roman" w:hAnsi="Times New Roman" w:cs="Times New Roman"/>
          <w:b/>
          <w:bCs/>
          <w:lang w:val="sl-SI"/>
        </w:rPr>
        <w:t>footnote</w:t>
      </w:r>
      <w:proofErr w:type="spellEnd"/>
      <w:r w:rsidRPr="006861E7">
        <w:rPr>
          <w:rFonts w:ascii="Times New Roman" w:hAnsi="Times New Roman" w:cs="Times New Roman"/>
          <w:b/>
          <w:bCs/>
          <w:lang w:val="sl-SI"/>
        </w:rPr>
        <w:t xml:space="preserve"> 9</w:t>
      </w:r>
    </w:p>
    <w:p w14:paraId="2BA60571" w14:textId="1B2B8177" w:rsidR="006861E7" w:rsidRPr="006861E7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lang w:val="sl-SI"/>
        </w:rPr>
      </w:pPr>
    </w:p>
    <w:p w14:paraId="6D8CDCF5" w14:textId="77777777" w:rsidR="006861E7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  <w:r w:rsidRPr="006861E7">
        <w:rPr>
          <w:rFonts w:ascii="Times New Roman" w:eastAsia="SimSun" w:hAnsi="Times New Roman" w:cs="Times New Roman"/>
        </w:rPr>
        <w:t xml:space="preserve">Some of the most important Korean academic monographs on the project-related topic are: </w:t>
      </w:r>
    </w:p>
    <w:p w14:paraId="03DCF3CC" w14:textId="77777777" w:rsidR="006861E7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</w:p>
    <w:p w14:paraId="47EF740D" w14:textId="588D28EF" w:rsidR="000E5082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  <w:proofErr w:type="spellStart"/>
      <w:r w:rsidRPr="006861E7">
        <w:rPr>
          <w:rFonts w:ascii="Times New Roman" w:eastAsia="SimSun" w:hAnsi="Times New Roman" w:cs="Times New Roman"/>
        </w:rPr>
        <w:t>Gim</w:t>
      </w:r>
      <w:proofErr w:type="spellEnd"/>
      <w:r w:rsidRPr="006861E7">
        <w:rPr>
          <w:rFonts w:ascii="Times New Roman" w:eastAsia="SimSun" w:hAnsi="Times New Roman" w:cs="Times New Roman"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</w:rPr>
        <w:t>Nak-jin</w:t>
      </w:r>
      <w:proofErr w:type="spellEnd"/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김낙진</w:t>
      </w:r>
      <w:r w:rsidRPr="006861E7">
        <w:rPr>
          <w:rFonts w:ascii="Times New Roman" w:eastAsia="SimSun" w:hAnsi="Times New Roman" w:cs="Times New Roman"/>
        </w:rPr>
        <w:t xml:space="preserve">. 2004.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Uiliui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yunliwa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hangug-ui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yugyomunhwa</w:t>
      </w:r>
      <w:proofErr w:type="spellEnd"/>
      <w:r w:rsidRPr="006861E7">
        <w:rPr>
          <w:rFonts w:ascii="Times New Roman" w:eastAsia="Batang" w:hAnsi="Times New Roman" w:cs="Times New Roman"/>
        </w:rPr>
        <w:t>의리의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윤리와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한국의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유교문화</w:t>
      </w:r>
      <w:r w:rsidRPr="006861E7">
        <w:rPr>
          <w:rFonts w:ascii="Times New Roman" w:eastAsia="SimSun" w:hAnsi="Times New Roman" w:cs="Times New Roman"/>
          <w:i/>
          <w:iCs/>
        </w:rPr>
        <w:t xml:space="preserve"> (</w:t>
      </w:r>
      <w:r w:rsidRPr="006861E7">
        <w:rPr>
          <w:rFonts w:ascii="Times New Roman" w:eastAsia="SimSun" w:hAnsi="Times New Roman" w:cs="Times New Roman"/>
        </w:rPr>
        <w:t>Ethics of Loyalty and Confucian Culture in Korea</w:t>
      </w:r>
      <w:r w:rsidRPr="006861E7">
        <w:rPr>
          <w:rFonts w:ascii="Times New Roman" w:eastAsia="SimSun" w:hAnsi="Times New Roman" w:cs="Times New Roman"/>
          <w:i/>
          <w:iCs/>
        </w:rPr>
        <w:t>)</w:t>
      </w:r>
      <w:r w:rsidRPr="006861E7">
        <w:rPr>
          <w:rFonts w:ascii="Times New Roman" w:eastAsia="SimSun" w:hAnsi="Times New Roman" w:cs="Times New Roman"/>
        </w:rPr>
        <w:t xml:space="preserve">. Seoul: </w:t>
      </w:r>
      <w:proofErr w:type="spellStart"/>
      <w:proofErr w:type="gramStart"/>
      <w:r w:rsidRPr="006861E7">
        <w:rPr>
          <w:rFonts w:ascii="Times New Roman" w:eastAsia="SimSun" w:hAnsi="Times New Roman" w:cs="Times New Roman"/>
        </w:rPr>
        <w:t>Jibmundang</w:t>
      </w:r>
      <w:proofErr w:type="spellEnd"/>
      <w:r w:rsidRPr="006861E7">
        <w:rPr>
          <w:rFonts w:ascii="Times New Roman" w:eastAsia="SimSun" w:hAnsi="Times New Roman" w:cs="Times New Roman"/>
        </w:rPr>
        <w:t>;</w:t>
      </w:r>
      <w:proofErr w:type="gramEnd"/>
      <w:r w:rsidRPr="006861E7">
        <w:rPr>
          <w:rFonts w:ascii="Times New Roman" w:eastAsia="SimSun" w:hAnsi="Times New Roman" w:cs="Times New Roman"/>
        </w:rPr>
        <w:t xml:space="preserve"> </w:t>
      </w:r>
    </w:p>
    <w:p w14:paraId="4AF0AF7B" w14:textId="77777777" w:rsidR="00002539" w:rsidRDefault="00002539" w:rsidP="00002539">
      <w:pPr>
        <w:adjustRightInd w:val="0"/>
        <w:snapToGrid w:val="0"/>
        <w:spacing w:after="0" w:line="240" w:lineRule="auto"/>
        <w:ind w:left="709" w:hanging="709"/>
        <w:rPr>
          <w:rStyle w:val="normaltextrun"/>
          <w:rFonts w:ascii="Times New Roman" w:eastAsia="SimSun" w:hAnsi="Times New Roman" w:cs="Times New Roman"/>
          <w:shd w:val="clear" w:color="auto" w:fill="FFFFFF"/>
        </w:rPr>
      </w:pPr>
      <w:proofErr w:type="spellStart"/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>Gim</w:t>
      </w:r>
      <w:proofErr w:type="spellEnd"/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 xml:space="preserve"> Tae-</w:t>
      </w:r>
      <w:proofErr w:type="spellStart"/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>gil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 </w:t>
      </w:r>
      <w:r w:rsidRPr="006861E7">
        <w:rPr>
          <w:rStyle w:val="eop"/>
          <w:rFonts w:ascii="Times New Roman" w:eastAsia="Batang" w:hAnsi="Times New Roman" w:cs="Times New Roman"/>
          <w:shd w:val="clear" w:color="auto" w:fill="FFFFFF"/>
        </w:rPr>
        <w:t>김태길</w:t>
      </w:r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 xml:space="preserve">. 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2010.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Hangug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yunliui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jaejeonglib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bdr w:val="none" w:sz="0" w:space="0" w:color="auto" w:frame="1"/>
        </w:rPr>
        <w:t>한국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bdr w:val="none" w:sz="0" w:space="0" w:color="auto" w:frame="1"/>
        </w:rPr>
        <w:t>윤리의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bdr w:val="none" w:sz="0" w:space="0" w:color="auto" w:frame="1"/>
        </w:rPr>
        <w:t>재정립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(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Redefining Korean Ethics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). Seoul: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>Cheolhaggwahyeonsilsa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; </w:t>
      </w:r>
      <w:proofErr w:type="gramStart"/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금장태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;</w:t>
      </w:r>
      <w:proofErr w:type="gram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</w:p>
    <w:p w14:paraId="3A68361C" w14:textId="55BEE0EB" w:rsidR="00002539" w:rsidRDefault="00002539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  <w:proofErr w:type="spell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Geum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Jang-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tae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 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금장태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. 2003.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Hyeondae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hangug-yugyowa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jeontong</w:t>
      </w:r>
      <w:proofErr w:type="spellEnd"/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> 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현대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한국유교와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proofErr w:type="gramStart"/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전통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.(</w:t>
      </w:r>
      <w:proofErr w:type="gram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Contemporary Korean Confucianism and Tradition). Seoul: Seoul National University Press</w:t>
      </w:r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>.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 </w:t>
      </w:r>
    </w:p>
    <w:p w14:paraId="7098FFAE" w14:textId="77777777" w:rsidR="000E5082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  <w:r w:rsidRPr="006861E7">
        <w:rPr>
          <w:rFonts w:ascii="Times New Roman" w:eastAsia="SimSun" w:hAnsi="Times New Roman" w:cs="Times New Roman"/>
        </w:rPr>
        <w:t>Jo Hyeon-</w:t>
      </w:r>
      <w:proofErr w:type="spellStart"/>
      <w:r w:rsidRPr="006861E7">
        <w:rPr>
          <w:rFonts w:ascii="Times New Roman" w:eastAsia="SimSun" w:hAnsi="Times New Roman" w:cs="Times New Roman"/>
        </w:rPr>
        <w:t>gyu</w:t>
      </w:r>
      <w:proofErr w:type="spellEnd"/>
      <w:r w:rsidRPr="006861E7">
        <w:rPr>
          <w:rFonts w:ascii="Times New Roman" w:eastAsia="SimSun" w:hAnsi="Times New Roman" w:cs="Times New Roman"/>
        </w:rPr>
        <w:t xml:space="preserve">. </w:t>
      </w:r>
      <w:r w:rsidRPr="006861E7">
        <w:rPr>
          <w:rFonts w:ascii="Times New Roman" w:eastAsia="Batang" w:hAnsi="Times New Roman" w:cs="Times New Roman"/>
        </w:rPr>
        <w:t>조현규</w:t>
      </w:r>
      <w:r w:rsidRPr="006861E7">
        <w:rPr>
          <w:rFonts w:ascii="Times New Roman" w:eastAsia="SimSun" w:hAnsi="Times New Roman" w:cs="Times New Roman"/>
        </w:rPr>
        <w:t xml:space="preserve">. 2002.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Hangug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jeontong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yunlisasangui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ihae</w:t>
      </w:r>
      <w:proofErr w:type="spellEnd"/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한국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전통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윤리사상의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이해</w:t>
      </w:r>
      <w:r w:rsidRPr="006861E7">
        <w:rPr>
          <w:rFonts w:ascii="Times New Roman" w:eastAsia="SimSun" w:hAnsi="Times New Roman" w:cs="Times New Roman"/>
        </w:rPr>
        <w:t xml:space="preserve">. (Understanding of Korean Traditional Ethical Thoughts). Seoul: </w:t>
      </w:r>
      <w:proofErr w:type="spellStart"/>
      <w:proofErr w:type="gramStart"/>
      <w:r w:rsidRPr="006861E7">
        <w:rPr>
          <w:rFonts w:ascii="Times New Roman" w:eastAsia="SimSun" w:hAnsi="Times New Roman" w:cs="Times New Roman"/>
        </w:rPr>
        <w:t>Saemunsa</w:t>
      </w:r>
      <w:proofErr w:type="spellEnd"/>
      <w:r w:rsidRPr="006861E7">
        <w:rPr>
          <w:rFonts w:ascii="Times New Roman" w:eastAsia="SimSun" w:hAnsi="Times New Roman" w:cs="Times New Roman"/>
        </w:rPr>
        <w:t>;</w:t>
      </w:r>
      <w:proofErr w:type="gramEnd"/>
      <w:r w:rsidRPr="006861E7">
        <w:rPr>
          <w:rFonts w:ascii="Times New Roman" w:eastAsia="SimSun" w:hAnsi="Times New Roman" w:cs="Times New Roman"/>
        </w:rPr>
        <w:t xml:space="preserve"> </w:t>
      </w:r>
    </w:p>
    <w:p w14:paraId="26695EBA" w14:textId="77777777" w:rsidR="000E5082" w:rsidRDefault="006861E7" w:rsidP="005127A2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</w:rPr>
      </w:pPr>
      <w:r w:rsidRPr="006861E7">
        <w:rPr>
          <w:rFonts w:ascii="Times New Roman" w:eastAsia="SimSun" w:hAnsi="Times New Roman" w:cs="Times New Roman"/>
        </w:rPr>
        <w:t xml:space="preserve">O Seok-won </w:t>
      </w:r>
      <w:r w:rsidRPr="006861E7">
        <w:rPr>
          <w:rFonts w:ascii="Times New Roman" w:eastAsia="Batang" w:hAnsi="Times New Roman" w:cs="Times New Roman"/>
        </w:rPr>
        <w:t>오석원</w:t>
      </w:r>
      <w:r w:rsidRPr="006861E7">
        <w:rPr>
          <w:rFonts w:ascii="Times New Roman" w:eastAsia="SimSun" w:hAnsi="Times New Roman" w:cs="Times New Roman"/>
        </w:rPr>
        <w:t xml:space="preserve">. 2014.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Yugyowa</w:t>
      </w:r>
      <w:proofErr w:type="spellEnd"/>
      <w:r w:rsidRPr="006861E7">
        <w:rPr>
          <w:rFonts w:ascii="Times New Roman" w:eastAsia="SimSun" w:hAnsi="Times New Roman" w:cs="Times New Roman"/>
          <w:i/>
          <w:iCs/>
        </w:rPr>
        <w:t xml:space="preserve"> </w:t>
      </w:r>
      <w:proofErr w:type="spellStart"/>
      <w:r w:rsidRPr="006861E7">
        <w:rPr>
          <w:rFonts w:ascii="Times New Roman" w:eastAsia="SimSun" w:hAnsi="Times New Roman" w:cs="Times New Roman"/>
          <w:i/>
          <w:iCs/>
        </w:rPr>
        <w:t>hangug-yuhag</w:t>
      </w:r>
      <w:proofErr w:type="spellEnd"/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유교와</w:t>
      </w:r>
      <w:r w:rsidRPr="006861E7">
        <w:rPr>
          <w:rFonts w:ascii="Times New Roman" w:eastAsia="SimSun" w:hAnsi="Times New Roman" w:cs="Times New Roman"/>
        </w:rPr>
        <w:t xml:space="preserve"> </w:t>
      </w:r>
      <w:r w:rsidRPr="006861E7">
        <w:rPr>
          <w:rFonts w:ascii="Times New Roman" w:eastAsia="Batang" w:hAnsi="Times New Roman" w:cs="Times New Roman"/>
        </w:rPr>
        <w:t>한국유학</w:t>
      </w:r>
      <w:r w:rsidRPr="006861E7">
        <w:rPr>
          <w:rFonts w:ascii="Times New Roman" w:eastAsia="SimSun" w:hAnsi="Times New Roman" w:cs="Times New Roman"/>
        </w:rPr>
        <w:t xml:space="preserve"> (Confucianism and Korean Confucianism). Seoul: Sungkyunkwan University </w:t>
      </w:r>
      <w:proofErr w:type="gramStart"/>
      <w:r w:rsidRPr="006861E7">
        <w:rPr>
          <w:rFonts w:ascii="Times New Roman" w:eastAsia="SimSun" w:hAnsi="Times New Roman" w:cs="Times New Roman"/>
        </w:rPr>
        <w:t>Press;</w:t>
      </w:r>
      <w:proofErr w:type="gramEnd"/>
      <w:r w:rsidRPr="006861E7">
        <w:rPr>
          <w:rFonts w:ascii="Times New Roman" w:eastAsia="SimSun" w:hAnsi="Times New Roman" w:cs="Times New Roman"/>
        </w:rPr>
        <w:t xml:space="preserve"> </w:t>
      </w:r>
    </w:p>
    <w:p w14:paraId="6162A41D" w14:textId="5D6DEC48" w:rsidR="000E5082" w:rsidRPr="000E5082" w:rsidRDefault="006861E7" w:rsidP="005127A2">
      <w:pPr>
        <w:adjustRightInd w:val="0"/>
        <w:snapToGrid w:val="0"/>
        <w:spacing w:after="0" w:line="240" w:lineRule="auto"/>
        <w:ind w:left="709" w:hanging="709"/>
        <w:rPr>
          <w:rStyle w:val="normaltextrun"/>
          <w:rFonts w:ascii="Times New Roman" w:eastAsia="SimSun" w:hAnsi="Times New Roman" w:cs="Times New Roman"/>
          <w:shd w:val="clear" w:color="auto" w:fill="FFFFFF"/>
        </w:rPr>
      </w:pP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Yi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Seo-haeng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이서행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. 2011.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Hangughag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jung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 xml:space="preserve"> ang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yeon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bdr w:val="none" w:sz="0" w:space="0" w:color="auto" w:frame="1"/>
        </w:rPr>
        <w:t>guwonchulpanbu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bdr w:val="none" w:sz="0" w:space="0" w:color="auto" w:frame="1"/>
        </w:rPr>
        <w:t>한국학중앙연구원출판부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>. (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History of Ethics and Culture in </w:t>
      </w:r>
      <w:proofErr w:type="gram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Korean </w:t>
      </w:r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>)</w:t>
      </w:r>
      <w:proofErr w:type="gram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.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>Seongnam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: Academy of Korean </w:t>
      </w:r>
      <w:proofErr w:type="gramStart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>Studies;</w:t>
      </w:r>
      <w:proofErr w:type="gramEnd"/>
      <w:r w:rsidRPr="006861E7">
        <w:rPr>
          <w:rStyle w:val="normaltextrun"/>
          <w:rFonts w:ascii="Times New Roman" w:eastAsia="SimSun" w:hAnsi="Times New Roman" w:cs="Times New Roman"/>
          <w:bdr w:val="none" w:sz="0" w:space="0" w:color="auto" w:frame="1"/>
        </w:rPr>
        <w:t xml:space="preserve"> </w:t>
      </w:r>
    </w:p>
    <w:p w14:paraId="10765269" w14:textId="77777777" w:rsidR="000E5082" w:rsidRDefault="006861E7" w:rsidP="005127A2">
      <w:pPr>
        <w:adjustRightInd w:val="0"/>
        <w:snapToGrid w:val="0"/>
        <w:spacing w:after="0" w:line="240" w:lineRule="auto"/>
        <w:ind w:left="709" w:hanging="709"/>
        <w:rPr>
          <w:rStyle w:val="eop"/>
          <w:rFonts w:ascii="Times New Roman" w:eastAsia="SimSun" w:hAnsi="Times New Roman" w:cs="Times New Roman"/>
          <w:shd w:val="clear" w:color="auto" w:fill="FFFFFF"/>
        </w:rPr>
      </w:pP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Yu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Jeong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-dong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정동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. 2014.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Yugyoui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geunbonjeongsingwa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 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hangug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6861E7">
        <w:rPr>
          <w:rStyle w:val="normaltextrun"/>
          <w:rFonts w:ascii="Times New Roman" w:eastAsia="SimSun" w:hAnsi="Times New Roman" w:cs="Times New Roman"/>
          <w:i/>
          <w:iCs/>
          <w:shd w:val="clear" w:color="auto" w:fill="FFFFFF"/>
        </w:rPr>
        <w:t>yuhag</w:t>
      </w:r>
      <w:proofErr w:type="spellEnd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유교의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근본정신과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한국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</w:t>
      </w:r>
      <w:r w:rsidRPr="006861E7">
        <w:rPr>
          <w:rStyle w:val="normaltextrun"/>
          <w:rFonts w:ascii="Times New Roman" w:eastAsia="Batang" w:hAnsi="Times New Roman" w:cs="Times New Roman"/>
          <w:shd w:val="clear" w:color="auto" w:fill="FFFFFF"/>
        </w:rPr>
        <w:t>유학</w:t>
      </w:r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 xml:space="preserve"> (The Fundamental Spirit of Confucianism and Korean Confucianism). Seoul: Sungkyunkwan University </w:t>
      </w:r>
      <w:proofErr w:type="gramStart"/>
      <w:r w:rsidRPr="006861E7">
        <w:rPr>
          <w:rStyle w:val="normaltextrun"/>
          <w:rFonts w:ascii="Times New Roman" w:eastAsia="SimSun" w:hAnsi="Times New Roman" w:cs="Times New Roman"/>
          <w:shd w:val="clear" w:color="auto" w:fill="FFFFFF"/>
        </w:rPr>
        <w:t>Press</w:t>
      </w:r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>;</w:t>
      </w:r>
      <w:proofErr w:type="gramEnd"/>
      <w:r w:rsidRPr="006861E7">
        <w:rPr>
          <w:rStyle w:val="eop"/>
          <w:rFonts w:ascii="Times New Roman" w:eastAsia="SimSun" w:hAnsi="Times New Roman" w:cs="Times New Roman"/>
          <w:shd w:val="clear" w:color="auto" w:fill="FFFFFF"/>
        </w:rPr>
        <w:t xml:space="preserve"> </w:t>
      </w:r>
    </w:p>
    <w:sectPr w:rsidR="000E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FF"/>
    <w:rsid w:val="000012FE"/>
    <w:rsid w:val="00002539"/>
    <w:rsid w:val="000E5082"/>
    <w:rsid w:val="004054FF"/>
    <w:rsid w:val="005127A2"/>
    <w:rsid w:val="005227E3"/>
    <w:rsid w:val="006861E7"/>
    <w:rsid w:val="009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D58"/>
  <w15:chartTrackingRefBased/>
  <w15:docId w15:val="{424C274F-335E-4FF5-9D7A-8F7E317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rmaltextrun">
    <w:name w:val="normaltextrun"/>
    <w:basedOn w:val="Privzetapisavaodstavka"/>
    <w:rsid w:val="006861E7"/>
  </w:style>
  <w:style w:type="character" w:customStyle="1" w:styleId="eop">
    <w:name w:val="eop"/>
    <w:basedOn w:val="Privzetapisavaodstavka"/>
    <w:rsid w:val="0068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6</cp:revision>
  <dcterms:created xsi:type="dcterms:W3CDTF">2022-01-11T08:51:00Z</dcterms:created>
  <dcterms:modified xsi:type="dcterms:W3CDTF">2022-01-11T10:24:00Z</dcterms:modified>
</cp:coreProperties>
</file>