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4679" w14:textId="728C16F2" w:rsidR="005621F8" w:rsidRDefault="005621F8" w:rsidP="005621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F8">
        <w:rPr>
          <w:rFonts w:ascii="Times New Roman" w:eastAsia="나눔명조" w:hAnsi="Times New Roman" w:cs="Times New Roman"/>
          <w:b/>
          <w:sz w:val="24"/>
          <w:szCs w:val="24"/>
          <w:lang w:val="en-GB"/>
        </w:rPr>
        <w:t>SCHEDULE</w:t>
      </w:r>
      <w:r>
        <w:rPr>
          <w:rFonts w:ascii="Times New Roman" w:eastAsia="나눔명조" w:hAnsi="Times New Roman" w:cs="Times New Roman"/>
          <w:b/>
          <w:sz w:val="24"/>
          <w:szCs w:val="24"/>
          <w:lang w:val="en-GB"/>
        </w:rPr>
        <w:t xml:space="preserve">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INTERNATIONAL CONFERENCE OF KOREAN STUDIES IN LJUBLJANA (ICKL) 2024</w:t>
      </w:r>
    </w:p>
    <w:p w14:paraId="295AA658" w14:textId="5CF16A05" w:rsidR="008833FE" w:rsidRPr="005621F8" w:rsidRDefault="008833FE">
      <w:pPr>
        <w:spacing w:line="275" w:lineRule="auto"/>
        <w:jc w:val="center"/>
        <w:rPr>
          <w:rFonts w:ascii="Times New Roman" w:eastAsia="나눔명조" w:hAnsi="Times New Roman" w:cs="Times New Roman"/>
          <w:sz w:val="24"/>
          <w:szCs w:val="24"/>
          <w:lang w:val="en-GB"/>
        </w:rPr>
      </w:pPr>
    </w:p>
    <w:p w14:paraId="0CE5B214" w14:textId="2DF133B0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09:00-09:10 </w:t>
      </w:r>
      <w:r w:rsidRPr="005621F8">
        <w:rPr>
          <w:rFonts w:ascii="Times New Roman" w:eastAsia="나눔명조" w:hAnsi="Times New Roman" w:cs="Times New Roman"/>
          <w:b/>
          <w:bCs/>
          <w:sz w:val="24"/>
          <w:szCs w:val="24"/>
          <w:lang w:val="en-GB"/>
        </w:rPr>
        <w:t>Greeting</w:t>
      </w: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(Mojca </w:t>
      </w:r>
      <w:proofErr w:type="spellStart"/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Schlamberger</w:t>
      </w:r>
      <w:proofErr w:type="spellEnd"/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Brezar</w:t>
      </w:r>
      <w:proofErr w:type="spellEnd"/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)</w:t>
      </w:r>
    </w:p>
    <w:p w14:paraId="0A078516" w14:textId="77777777" w:rsidR="005621F8" w:rsidRPr="005621F8" w:rsidRDefault="00000000">
      <w:pPr>
        <w:spacing w:line="275" w:lineRule="auto"/>
        <w:rPr>
          <w:rFonts w:ascii="Times New Roman" w:eastAsia="나눔명조" w:hAnsi="Times New Roman" w:cs="Times New Roman"/>
          <w:color w:val="000000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09:10–10:10</w:t>
      </w:r>
      <w:r w:rsidR="005621F8"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</w:t>
      </w:r>
      <w:r w:rsidRPr="005621F8">
        <w:rPr>
          <w:rFonts w:ascii="Times New Roman" w:eastAsia="나눔명조" w:hAnsi="Times New Roman" w:cs="Times New Roman"/>
          <w:b/>
          <w:bCs/>
          <w:sz w:val="24"/>
          <w:szCs w:val="24"/>
          <w:lang w:val="en-GB"/>
        </w:rPr>
        <w:t>Keynote Lecture</w:t>
      </w: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by </w:t>
      </w:r>
      <w:r w:rsidRPr="005621F8">
        <w:rPr>
          <w:rFonts w:ascii="Times New Roman" w:eastAsia="나눔명조" w:hAnsi="Times New Roman" w:cs="Times New Roman"/>
          <w:color w:val="000000"/>
          <w:sz w:val="24"/>
          <w:szCs w:val="24"/>
          <w:lang w:val="en-GB"/>
        </w:rPr>
        <w:t>Chikako Shigemori Bučar (University of Ljubljana)</w:t>
      </w:r>
    </w:p>
    <w:p w14:paraId="62ED52A0" w14:textId="5D894959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b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b/>
          <w:color w:val="000000"/>
          <w:sz w:val="24"/>
          <w:szCs w:val="24"/>
          <w:lang w:val="en-GB"/>
        </w:rPr>
        <w:t xml:space="preserve">     </w:t>
      </w:r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shd w:val="clear" w:color="auto" w:fill="FFFFFF"/>
          <w:lang w:val="en-GB"/>
        </w:rPr>
        <w:t>Advancement of Korean Studies in Ljubljana: Discoveries and Exchanges</w:t>
      </w:r>
    </w:p>
    <w:p w14:paraId="4587A827" w14:textId="77777777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10:10-10:20 Break</w:t>
      </w:r>
    </w:p>
    <w:p w14:paraId="7A5BE152" w14:textId="77777777" w:rsidR="005621F8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10:20-11:40 </w:t>
      </w:r>
      <w:r w:rsidRPr="005621F8">
        <w:rPr>
          <w:rFonts w:ascii="Times New Roman" w:eastAsia="나눔명조" w:hAnsi="Times New Roman" w:cs="Times New Roman"/>
          <w:b/>
          <w:bCs/>
          <w:sz w:val="24"/>
          <w:szCs w:val="24"/>
          <w:lang w:val="en-GB"/>
        </w:rPr>
        <w:t>The Diversity of Korean Diaspora Literature</w:t>
      </w:r>
    </w:p>
    <w:p w14:paraId="50A02FF0" w14:textId="76DE599B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            Moderator: Nataša Visočnik Gerželj</w:t>
      </w:r>
    </w:p>
    <w:p w14:paraId="3A3A1168" w14:textId="77777777" w:rsidR="005621F8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10:20-10:40 Kang Byoung Yoong (University of Ljubljana)</w:t>
      </w:r>
    </w:p>
    <w:p w14:paraId="2C5BE501" w14:textId="60BA88C3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    </w:t>
      </w:r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Unveiling “Space Diaspora”: Yoon Ha Lee’s Embodiment of </w:t>
      </w:r>
      <w:proofErr w:type="spellStart"/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>Koreanness</w:t>
      </w:r>
      <w:proofErr w:type="spellEnd"/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 in Science Fiction</w:t>
      </w:r>
    </w:p>
    <w:p w14:paraId="5CB84BB0" w14:textId="77777777" w:rsidR="005621F8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10:40-11:00 Hwang </w:t>
      </w:r>
      <w:proofErr w:type="spellStart"/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Seungup</w:t>
      </w:r>
      <w:proofErr w:type="spellEnd"/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(Istanbul University)</w:t>
      </w:r>
    </w:p>
    <w:p w14:paraId="5C6D1EEB" w14:textId="253C7CF9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     A Study on the Perception of Diaspora through the Oral literature of Kazakh ‘Koryo Saram’ </w:t>
      </w:r>
    </w:p>
    <w:p w14:paraId="565A75FF" w14:textId="77777777" w:rsidR="005621F8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11:00-11:20 </w:t>
      </w:r>
      <w:r w:rsidR="00CA4583"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Yang </w:t>
      </w:r>
      <w:proofErr w:type="spellStart"/>
      <w:r w:rsidR="00CA4583"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Soonmo</w:t>
      </w:r>
      <w:proofErr w:type="spellEnd"/>
      <w:r w:rsidR="00CA4583"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(Yonsei University)</w:t>
      </w:r>
    </w:p>
    <w:p w14:paraId="5925E734" w14:textId="2817C1F4" w:rsidR="00CA4583" w:rsidRPr="005621F8" w:rsidRDefault="00CA4583" w:rsidP="005621F8">
      <w:pPr>
        <w:spacing w:line="275" w:lineRule="auto"/>
        <w:ind w:left="301"/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The Lyricism of the Diaspora and the Diaspora of Lyricism: </w:t>
      </w:r>
      <w:r w:rsidR="005621F8"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>Cantered</w:t>
      </w:r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 on the Poetic World of Kim Si-</w:t>
      </w:r>
      <w:proofErr w:type="spellStart"/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>jong</w:t>
      </w:r>
      <w:proofErr w:type="spellEnd"/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>, a Korean in Japan</w:t>
      </w:r>
    </w:p>
    <w:p w14:paraId="2392A562" w14:textId="77777777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11:20-11:40 Discussion</w:t>
      </w:r>
    </w:p>
    <w:p w14:paraId="69F46437" w14:textId="77777777" w:rsidR="005621F8" w:rsidRPr="005621F8" w:rsidRDefault="005621F8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</w:p>
    <w:p w14:paraId="4BDF6024" w14:textId="77777777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11:40-11:50 Break</w:t>
      </w:r>
    </w:p>
    <w:p w14:paraId="51BBFD82" w14:textId="77777777" w:rsidR="005621F8" w:rsidRPr="005621F8" w:rsidRDefault="005621F8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</w:p>
    <w:p w14:paraId="30C98C7B" w14:textId="74BD93C4" w:rsidR="005621F8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11:50-13:10 </w:t>
      </w:r>
      <w:r w:rsidR="005621F8" w:rsidRPr="005621F8">
        <w:rPr>
          <w:rFonts w:ascii="Times New Roman" w:eastAsia="나눔명조" w:hAnsi="Times New Roman" w:cs="Times New Roman"/>
          <w:b/>
          <w:bCs/>
          <w:sz w:val="24"/>
          <w:szCs w:val="24"/>
          <w:lang w:val="en-GB"/>
        </w:rPr>
        <w:t>Modernizing</w:t>
      </w:r>
      <w:r w:rsidRPr="005621F8">
        <w:rPr>
          <w:rFonts w:ascii="Times New Roman" w:eastAsia="나눔명조" w:hAnsi="Times New Roman" w:cs="Times New Roman"/>
          <w:b/>
          <w:bCs/>
          <w:sz w:val="24"/>
          <w:szCs w:val="24"/>
          <w:lang w:val="en-GB"/>
        </w:rPr>
        <w:t xml:space="preserve"> Korean Diaspora Literature</w:t>
      </w:r>
    </w:p>
    <w:p w14:paraId="4274ECF9" w14:textId="3F1F122A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            Moderator: Kang Byoung Yoong </w:t>
      </w:r>
    </w:p>
    <w:p w14:paraId="37D5D0E0" w14:textId="77777777" w:rsidR="005621F8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11:50-12:10 Lee Yeong-Mi (Inha University)</w:t>
      </w:r>
    </w:p>
    <w:p w14:paraId="1AB3F0A4" w14:textId="20BAE08B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    </w:t>
      </w:r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>Protestant Missionaries in Korea, 1884-1941: A Case of the American Diaspora</w:t>
      </w:r>
    </w:p>
    <w:p w14:paraId="3B3924FB" w14:textId="77777777" w:rsidR="005621F8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12:10-12:30 Rajesh Kumar (Seoul National University)</w:t>
      </w:r>
    </w:p>
    <w:p w14:paraId="04237170" w14:textId="1A4C937E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    </w:t>
      </w:r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Diasporic Elements in the Post Liberation Works of Yom Sang-Seop </w:t>
      </w:r>
    </w:p>
    <w:p w14:paraId="031FE03C" w14:textId="77777777" w:rsidR="005621F8" w:rsidRPr="005621F8" w:rsidRDefault="00000000" w:rsidP="00CA4583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12:30-12:50 </w:t>
      </w:r>
      <w:r w:rsidR="00CA4583"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Eva </w:t>
      </w:r>
      <w:proofErr w:type="spellStart"/>
      <w:r w:rsidR="00CA4583"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Vučkovič</w:t>
      </w:r>
      <w:proofErr w:type="spellEnd"/>
      <w:r w:rsidR="00CA4583"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(University of Ljubljana)</w:t>
      </w:r>
    </w:p>
    <w:p w14:paraId="226E1600" w14:textId="78EA09A0" w:rsidR="00CA4583" w:rsidRPr="005621F8" w:rsidRDefault="00CA4583" w:rsidP="00CA4583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    </w:t>
      </w:r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Aspects of K-Diaspora Seen Through </w:t>
      </w:r>
      <w:proofErr w:type="spellStart"/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>Dailytoons</w:t>
      </w:r>
      <w:proofErr w:type="spellEnd"/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 </w:t>
      </w:r>
    </w:p>
    <w:p w14:paraId="0F635712" w14:textId="66E643C9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12:50-13:10 Discussion</w:t>
      </w:r>
    </w:p>
    <w:p w14:paraId="24574DE5" w14:textId="77777777" w:rsidR="005621F8" w:rsidRPr="005621F8" w:rsidRDefault="005621F8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</w:p>
    <w:p w14:paraId="710FFFAA" w14:textId="77777777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lastRenderedPageBreak/>
        <w:t xml:space="preserve">13:10-14:50 </w:t>
      </w:r>
      <w:r w:rsidRPr="005621F8">
        <w:rPr>
          <w:rFonts w:ascii="Times New Roman" w:eastAsia="나눔명조" w:hAnsi="Times New Roman" w:cs="Times New Roman"/>
          <w:b/>
          <w:bCs/>
          <w:sz w:val="24"/>
          <w:szCs w:val="24"/>
          <w:lang w:val="en-GB"/>
        </w:rPr>
        <w:t>Lunch</w:t>
      </w:r>
    </w:p>
    <w:p w14:paraId="6588B110" w14:textId="2A4FCAD5" w:rsidR="005621F8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14:50-16:10 </w:t>
      </w:r>
      <w:r w:rsidRPr="005621F8">
        <w:rPr>
          <w:rFonts w:ascii="Times New Roman" w:eastAsia="나눔명조" w:hAnsi="Times New Roman" w:cs="Times New Roman"/>
          <w:b/>
          <w:bCs/>
          <w:sz w:val="24"/>
          <w:szCs w:val="24"/>
          <w:lang w:val="en-GB"/>
        </w:rPr>
        <w:t xml:space="preserve">History, </w:t>
      </w:r>
      <w:r w:rsidR="005621F8" w:rsidRPr="005621F8">
        <w:rPr>
          <w:rFonts w:ascii="Times New Roman" w:eastAsia="나눔명조" w:hAnsi="Times New Roman" w:cs="Times New Roman"/>
          <w:b/>
          <w:bCs/>
          <w:sz w:val="24"/>
          <w:szCs w:val="24"/>
          <w:lang w:val="en-GB"/>
        </w:rPr>
        <w:t>Diaspora</w:t>
      </w:r>
      <w:r w:rsidRPr="005621F8">
        <w:rPr>
          <w:rFonts w:ascii="Times New Roman" w:eastAsia="나눔명조" w:hAnsi="Times New Roman" w:cs="Times New Roman"/>
          <w:b/>
          <w:bCs/>
          <w:sz w:val="24"/>
          <w:szCs w:val="24"/>
          <w:lang w:val="en-GB"/>
        </w:rPr>
        <w:t xml:space="preserve"> and Historical Diaspora</w:t>
      </w:r>
    </w:p>
    <w:p w14:paraId="012DDAFD" w14:textId="47FDA574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            Moderator: Eva </w:t>
      </w:r>
      <w:proofErr w:type="spellStart"/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Vučkovič</w:t>
      </w:r>
      <w:proofErr w:type="spellEnd"/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</w:t>
      </w:r>
    </w:p>
    <w:p w14:paraId="556330CE" w14:textId="77777777" w:rsidR="005621F8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14:50-15:10 Ryu Hyeonsook (University of Ljubljana)</w:t>
      </w:r>
    </w:p>
    <w:p w14:paraId="5736BD07" w14:textId="0C41CB2E" w:rsidR="008833FE" w:rsidRPr="005621F8" w:rsidRDefault="00000000" w:rsidP="005621F8">
      <w:pPr>
        <w:spacing w:line="275" w:lineRule="auto"/>
        <w:ind w:left="301"/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The Well-Created </w:t>
      </w:r>
      <w:proofErr w:type="spellStart"/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>Hunminjeongeum</w:t>
      </w:r>
      <w:proofErr w:type="spellEnd"/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, a Painful Hangeul History, and the Spreading </w:t>
      </w:r>
      <w:proofErr w:type="spellStart"/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>Hangugeo</w:t>
      </w:r>
      <w:proofErr w:type="spellEnd"/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 </w:t>
      </w:r>
    </w:p>
    <w:p w14:paraId="0074E7AF" w14:textId="77777777" w:rsidR="005621F8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15:10-15:30 Yi Sang-</w:t>
      </w:r>
      <w:proofErr w:type="spellStart"/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i</w:t>
      </w:r>
      <w:proofErr w:type="spellEnd"/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(King Sejong Institute Ljubljana)</w:t>
      </w:r>
    </w:p>
    <w:p w14:paraId="69FE9A52" w14:textId="1FE8D5A8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    </w:t>
      </w:r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The Representation of Korean Diaspora in Performing Arts </w:t>
      </w:r>
    </w:p>
    <w:p w14:paraId="750D9714" w14:textId="77777777" w:rsidR="005621F8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15:30-15:50 Nataša Visočnik Gerželj (University of Ljubljana)</w:t>
      </w:r>
    </w:p>
    <w:p w14:paraId="67732CDB" w14:textId="1479378C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    </w:t>
      </w:r>
      <w:r w:rsidR="00037648"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>The Story of Kimchi: The Negotiating of Identity through Food</w:t>
      </w:r>
      <w:r w:rsidR="005621F8"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 </w:t>
      </w:r>
      <w:r w:rsid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in </w:t>
      </w:r>
      <w:r w:rsidR="005621F8"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>Diaspora</w:t>
      </w:r>
    </w:p>
    <w:p w14:paraId="488CAB12" w14:textId="77777777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15:00-16:10 Discussion</w:t>
      </w:r>
    </w:p>
    <w:p w14:paraId="7B33AAD4" w14:textId="77777777" w:rsidR="005621F8" w:rsidRPr="005621F8" w:rsidRDefault="005621F8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</w:p>
    <w:p w14:paraId="578B9F63" w14:textId="77777777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16:10-16:20 </w:t>
      </w:r>
      <w:r w:rsidRPr="005621F8">
        <w:rPr>
          <w:rFonts w:ascii="Times New Roman" w:eastAsia="나눔명조" w:hAnsi="Times New Roman" w:cs="Times New Roman"/>
          <w:b/>
          <w:bCs/>
          <w:sz w:val="24"/>
          <w:szCs w:val="24"/>
          <w:lang w:val="en-GB"/>
        </w:rPr>
        <w:t>Break</w:t>
      </w: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</w:t>
      </w:r>
    </w:p>
    <w:p w14:paraId="226E8E9B" w14:textId="77777777" w:rsidR="008833FE" w:rsidRPr="005621F8" w:rsidRDefault="008833FE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</w:p>
    <w:p w14:paraId="06618A88" w14:textId="77777777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16:20-18:40 </w:t>
      </w:r>
      <w:r w:rsidRPr="005621F8">
        <w:rPr>
          <w:rFonts w:ascii="Times New Roman" w:eastAsia="나눔명조" w:hAnsi="Times New Roman" w:cs="Times New Roman"/>
          <w:b/>
          <w:bCs/>
          <w:sz w:val="24"/>
          <w:szCs w:val="24"/>
          <w:lang w:val="en-GB"/>
        </w:rPr>
        <w:t>Language, Communication, and Globalization in the Korean Context</w:t>
      </w: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br/>
        <w:t xml:space="preserve">             Moderator: Hyeonsook Ryu</w:t>
      </w:r>
    </w:p>
    <w:p w14:paraId="7108741A" w14:textId="463A4775" w:rsidR="005621F8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16:20-16:40 Moon </w:t>
      </w:r>
      <w:proofErr w:type="spellStart"/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Hyunsoo</w:t>
      </w:r>
      <w:proofErr w:type="spellEnd"/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(Inha </w:t>
      </w:r>
      <w:r w:rsidR="005621F8"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University</w:t>
      </w: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)</w:t>
      </w:r>
    </w:p>
    <w:p w14:paraId="670C3C0D" w14:textId="78E1D5D4" w:rsidR="008833FE" w:rsidRPr="005621F8" w:rsidRDefault="00000000" w:rsidP="005621F8">
      <w:pPr>
        <w:spacing w:line="275" w:lineRule="auto"/>
        <w:ind w:left="301"/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Differences between South Korean, North Korean, and Korean-Chinese Linguists’ Perceptions of the History of the Korean Language </w:t>
      </w:r>
    </w:p>
    <w:p w14:paraId="2CA6D56C" w14:textId="22C67DD8" w:rsidR="005621F8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16:40-17:00 Kalina (Inha </w:t>
      </w:r>
      <w:r w:rsidR="005621F8"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University</w:t>
      </w: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)</w:t>
      </w:r>
    </w:p>
    <w:p w14:paraId="5B68A4D9" w14:textId="1756595E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     Korean Language Education Activities of Koreans (in Soviet Union)</w:t>
      </w:r>
    </w:p>
    <w:p w14:paraId="68D49F2C" w14:textId="77777777" w:rsidR="005621F8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17:00-17:20 Park Eun Hye (Istanbul University)</w:t>
      </w:r>
    </w:p>
    <w:p w14:paraId="588908C6" w14:textId="5A99D950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     A Study on </w:t>
      </w:r>
      <w:r w:rsidR="005621F8"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>Analysing</w:t>
      </w:r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 the Application of Phonological Rules by Turkish Students </w:t>
      </w:r>
    </w:p>
    <w:p w14:paraId="4917D475" w14:textId="77777777" w:rsidR="005621F8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17:20-17:40 Shin Sang-</w:t>
      </w:r>
      <w:proofErr w:type="spellStart"/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hyun</w:t>
      </w:r>
      <w:proofErr w:type="spellEnd"/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(Comenius University)</w:t>
      </w:r>
    </w:p>
    <w:p w14:paraId="1C227C02" w14:textId="50889E2E" w:rsidR="008833FE" w:rsidRPr="005621F8" w:rsidRDefault="00000000" w:rsidP="005621F8">
      <w:pPr>
        <w:spacing w:line="275" w:lineRule="auto"/>
        <w:ind w:left="301"/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A Study of Lexical Complexity and Syntax Complexity of Korean Language Learners of Slovakia: Through </w:t>
      </w:r>
      <w:r w:rsidR="005621F8"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>Analysing</w:t>
      </w:r>
      <w:r w:rsidRPr="005621F8">
        <w:rPr>
          <w:rFonts w:ascii="Times New Roman" w:eastAsia="나눔명조" w:hAnsi="Times New Roman" w:cs="Times New Roman"/>
          <w:color w:val="4472C4" w:themeColor="accent5"/>
          <w:sz w:val="24"/>
          <w:szCs w:val="24"/>
          <w:lang w:val="en-GB"/>
        </w:rPr>
        <w:t xml:space="preserve"> the Writing of Beginner and Intermediate, Advanced Learners </w:t>
      </w:r>
    </w:p>
    <w:p w14:paraId="71FC17AA" w14:textId="77777777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>17:40-18:10 Discussion</w:t>
      </w:r>
    </w:p>
    <w:p w14:paraId="5472CF0F" w14:textId="77777777" w:rsidR="005621F8" w:rsidRPr="005621F8" w:rsidRDefault="005621F8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</w:p>
    <w:p w14:paraId="6F24C4C6" w14:textId="77777777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18:10-18:15 </w:t>
      </w:r>
      <w:r w:rsidRPr="005621F8">
        <w:rPr>
          <w:rFonts w:ascii="Times New Roman" w:eastAsia="나눔명조" w:hAnsi="Times New Roman" w:cs="Times New Roman"/>
          <w:b/>
          <w:bCs/>
          <w:sz w:val="24"/>
          <w:szCs w:val="24"/>
          <w:lang w:val="en-GB"/>
        </w:rPr>
        <w:t>Closing</w:t>
      </w: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(Kang Byoung Yoong)</w:t>
      </w:r>
    </w:p>
    <w:p w14:paraId="709DCF0C" w14:textId="77777777" w:rsidR="008833FE" w:rsidRPr="005621F8" w:rsidRDefault="008833FE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</w:p>
    <w:p w14:paraId="711CE795" w14:textId="77777777" w:rsidR="008833FE" w:rsidRPr="005621F8" w:rsidRDefault="00000000">
      <w:pPr>
        <w:spacing w:line="275" w:lineRule="auto"/>
        <w:rPr>
          <w:rFonts w:ascii="Times New Roman" w:eastAsia="나눔명조" w:hAnsi="Times New Roman" w:cs="Times New Roman"/>
          <w:sz w:val="24"/>
          <w:szCs w:val="24"/>
          <w:lang w:val="en-GB"/>
        </w:rPr>
      </w:pP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18:15-20:00 </w:t>
      </w:r>
      <w:r w:rsidRPr="005621F8">
        <w:rPr>
          <w:rFonts w:ascii="Times New Roman" w:eastAsia="나눔명조" w:hAnsi="Times New Roman" w:cs="Times New Roman"/>
          <w:b/>
          <w:bCs/>
          <w:sz w:val="24"/>
          <w:szCs w:val="24"/>
          <w:lang w:val="en-GB"/>
        </w:rPr>
        <w:t xml:space="preserve">Dinner </w:t>
      </w:r>
      <w:r w:rsidRPr="005621F8">
        <w:rPr>
          <w:rFonts w:ascii="Times New Roman" w:eastAsia="나눔명조" w:hAnsi="Times New Roman" w:cs="Times New Roman"/>
          <w:sz w:val="24"/>
          <w:szCs w:val="24"/>
          <w:lang w:val="en-GB"/>
        </w:rPr>
        <w:t xml:space="preserve"> </w:t>
      </w:r>
    </w:p>
    <w:sectPr w:rsidR="008833FE" w:rsidRPr="005621F8">
      <w:pgSz w:w="11906" w:h="16838"/>
      <w:pgMar w:top="1440" w:right="1440" w:bottom="1440" w:left="1440" w:header="708" w:footer="708" w:gutter="0"/>
      <w:cols w:space="720"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나눔명조">
    <w:altName w:val="Batang"/>
    <w:charset w:val="81"/>
    <w:family w:val="roman"/>
    <w:pitch w:val="variable"/>
    <w:sig w:usb0="800002A7" w:usb1="09D7FCFB" w:usb2="00000010" w:usb3="00000000" w:csb0="000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0000"/>
    <w:multiLevelType w:val="hybridMultilevel"/>
    <w:tmpl w:val="4A7284FF"/>
    <w:lvl w:ilvl="0" w:tplc="22187226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 w:cs="Wingdings"/>
        <w:shd w:val="clear" w:color="auto" w:fill="auto"/>
      </w:rPr>
    </w:lvl>
    <w:lvl w:ilvl="1" w:tplc="81E24E86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 w:cs="Wingdings"/>
        <w:shd w:val="clear" w:color="auto" w:fill="auto"/>
      </w:rPr>
    </w:lvl>
    <w:lvl w:ilvl="2" w:tplc="FB045A24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 w:cs="Wingdings"/>
        <w:shd w:val="clear" w:color="auto" w:fill="auto"/>
      </w:rPr>
    </w:lvl>
    <w:lvl w:ilvl="3" w:tplc="9E3CFF42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 w:cs="Wingdings"/>
        <w:shd w:val="clear" w:color="auto" w:fill="auto"/>
      </w:rPr>
    </w:lvl>
    <w:lvl w:ilvl="4" w:tplc="3A38EE60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 w:cs="Wingdings"/>
        <w:shd w:val="clear" w:color="auto" w:fill="auto"/>
      </w:rPr>
    </w:lvl>
    <w:lvl w:ilvl="5" w:tplc="7960F14E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 w:cs="Wingdings"/>
        <w:shd w:val="clear" w:color="auto" w:fill="auto"/>
      </w:rPr>
    </w:lvl>
    <w:lvl w:ilvl="6" w:tplc="E09C5E86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 w:cs="Wingdings"/>
        <w:shd w:val="clear" w:color="auto" w:fill="auto"/>
      </w:rPr>
    </w:lvl>
    <w:lvl w:ilvl="7" w:tplc="D7FC7A32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 w:cs="Wingdings"/>
        <w:shd w:val="clear" w:color="auto" w:fill="auto"/>
      </w:rPr>
    </w:lvl>
    <w:lvl w:ilvl="8" w:tplc="3A761006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 w:cs="Wingdings"/>
        <w:shd w:val="clear" w:color="auto" w:fill="auto"/>
      </w:rPr>
    </w:lvl>
  </w:abstractNum>
  <w:abstractNum w:abstractNumId="1" w15:restartNumberingAfterBreak="0">
    <w:nsid w:val="2F000001"/>
    <w:multiLevelType w:val="hybridMultilevel"/>
    <w:tmpl w:val="4A7997A1"/>
    <w:lvl w:ilvl="0" w:tplc="D9089896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 w:cs="Wingdings"/>
        <w:shd w:val="clear" w:color="auto" w:fill="auto"/>
      </w:rPr>
    </w:lvl>
    <w:lvl w:ilvl="1" w:tplc="2746009E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 w:cs="Wingdings"/>
        <w:shd w:val="clear" w:color="auto" w:fill="auto"/>
      </w:rPr>
    </w:lvl>
    <w:lvl w:ilvl="2" w:tplc="1818D660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 w:cs="Wingdings"/>
        <w:shd w:val="clear" w:color="auto" w:fill="auto"/>
      </w:rPr>
    </w:lvl>
    <w:lvl w:ilvl="3" w:tplc="D74CF5B0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 w:cs="Wingdings"/>
        <w:shd w:val="clear" w:color="auto" w:fill="auto"/>
      </w:rPr>
    </w:lvl>
    <w:lvl w:ilvl="4" w:tplc="FC363866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 w:cs="Wingdings"/>
        <w:shd w:val="clear" w:color="auto" w:fill="auto"/>
      </w:rPr>
    </w:lvl>
    <w:lvl w:ilvl="5" w:tplc="F188A594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 w:cs="Wingdings"/>
        <w:shd w:val="clear" w:color="auto" w:fill="auto"/>
      </w:rPr>
    </w:lvl>
    <w:lvl w:ilvl="6" w:tplc="B4B0667C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 w:cs="Wingdings"/>
        <w:shd w:val="clear" w:color="auto" w:fill="auto"/>
      </w:rPr>
    </w:lvl>
    <w:lvl w:ilvl="7" w:tplc="2CD2FC0E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 w:cs="Wingdings"/>
        <w:shd w:val="clear" w:color="auto" w:fill="auto"/>
      </w:rPr>
    </w:lvl>
    <w:lvl w:ilvl="8" w:tplc="43F807E0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 w:cs="Wingdings"/>
        <w:shd w:val="clear" w:color="auto" w:fill="auto"/>
      </w:rPr>
    </w:lvl>
  </w:abstractNum>
  <w:num w:numId="1" w16cid:durableId="294677348">
    <w:abstractNumId w:val="0"/>
  </w:num>
  <w:num w:numId="2" w16cid:durableId="120587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FE"/>
    <w:rsid w:val="00037648"/>
    <w:rsid w:val="005621F8"/>
    <w:rsid w:val="008833FE"/>
    <w:rsid w:val="008A14B7"/>
    <w:rsid w:val="00CA458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sl-SI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BC25D"/>
  <w15:docId w15:val="{F1993238-2A2C-A543-A1CC-493F34FE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ko-KR" w:bidi="hi-I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autoSpaceDE w:val="0"/>
      <w:autoSpaceDN w:val="0"/>
      <w:spacing w:line="259" w:lineRule="auto"/>
    </w:pPr>
    <w:rPr>
      <w:rFonts w:ascii="NanumGothic" w:eastAsia="NanumGothic" w:hAnsi="NanumGothic" w:cs="NanumGothic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2354</Characters>
  <Application>Microsoft Office Word</Application>
  <DocSecurity>0</DocSecurity>
  <Lines>19</Lines>
  <Paragraphs>5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Byoung Yoong Kang</dc:creator>
  <cp:lastModifiedBy>Natasa Visocnik</cp:lastModifiedBy>
  <cp:revision>3</cp:revision>
  <cp:lastPrinted>2024-01-25T14:56:00Z</cp:lastPrinted>
  <dcterms:created xsi:type="dcterms:W3CDTF">2024-01-25T14:57:00Z</dcterms:created>
  <dcterms:modified xsi:type="dcterms:W3CDTF">2024-01-31T23:50:00Z</dcterms:modified>
</cp:coreProperties>
</file>