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21F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202"/>
    </w:p>
    <w:p w14:paraId="48419D03" w14:textId="01402752" w:rsidR="00A96240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Jana S. </w:t>
      </w:r>
      <w:r w:rsidR="006B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Rošker</w:t>
      </w:r>
      <w:r w:rsidR="00A9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(13009)</w:t>
      </w:r>
    </w:p>
    <w:p w14:paraId="11B50DEB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895582F" w14:textId="77777777" w:rsidR="003F40A9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List of publications for the last 10 years </w:t>
      </w:r>
    </w:p>
    <w:p w14:paraId="01F1B9E0" w14:textId="46149FD6" w:rsidR="0057149F" w:rsidRPr="00B24257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(201</w:t>
      </w:r>
      <w:r w:rsidR="00517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-202</w:t>
      </w:r>
      <w:r w:rsidR="00517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14:paraId="5EC956F8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5F0F21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8B0061E" w14:textId="614CBDC8" w:rsidR="001D3251" w:rsidRPr="00B45D7E" w:rsidRDefault="001D3251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ACADEMIC BOOKS (AUTHORED MONOGRAPHS)</w:t>
      </w:r>
    </w:p>
    <w:p w14:paraId="581997B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0"/>
    <w:p w14:paraId="4B62FDE0" w14:textId="77777777" w:rsidR="00803A87" w:rsidRDefault="00803A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903EC6" w14:textId="4AAF5131" w:rsidR="004F52A7" w:rsidRDefault="004F52A7" w:rsidP="001561FC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2023. </w:t>
      </w:r>
      <w:r w:rsidR="001561FC" w:rsidRPr="00156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Confucian Relationism and Global Ethics: Alternative Models of Ethics and Axiology in Times of Global Crises</w:t>
      </w:r>
      <w:r w:rsidR="00156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561FC" w:rsidRPr="00156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Leiden, Boston: Brill.  </w:t>
      </w:r>
      <w:r w:rsidR="00156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(Forthcoming: </w:t>
      </w:r>
      <w:hyperlink r:id="rId7" w:history="1">
        <w:r w:rsidR="001561FC" w:rsidRPr="000A762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https://brill.com/display/title/61192</w:t>
        </w:r>
      </w:hyperlink>
      <w:r w:rsidR="00156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1561FC" w:rsidRPr="00156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61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2CA94D3" w14:textId="70BC3C30" w:rsidR="001561FC" w:rsidRDefault="001561FC" w:rsidP="001561FC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5E2900" w14:textId="77777777" w:rsidR="0065478E" w:rsidRDefault="001561FC" w:rsidP="0065478E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2023. </w:t>
      </w:r>
      <w:r w:rsidR="0065478E" w:rsidRPr="0065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Western Sinology and Methods of Chinese Philosophy</w:t>
      </w:r>
      <w:r w:rsidR="006547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Ljubljana: Ljubljana University Press. (In Slovene with English summary). </w:t>
      </w:r>
    </w:p>
    <w:p w14:paraId="17F30248" w14:textId="77777777" w:rsidR="001561FC" w:rsidRDefault="001561FC" w:rsidP="001561FC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8720611" w14:textId="46117825" w:rsidR="00171A7D" w:rsidRDefault="00171A7D" w:rsidP="00171A7D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2022. </w:t>
      </w:r>
      <w:r w:rsidRPr="00803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Humanism in Transcultural Perspective: </w:t>
      </w:r>
      <w:r w:rsidR="00710985" w:rsidRPr="00803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803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Case of China.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Ljubljana: Ljubljana University Press. (In Slovene with English summary). </w:t>
      </w:r>
    </w:p>
    <w:p w14:paraId="7003AF89" w14:textId="77777777" w:rsidR="00171A7D" w:rsidRDefault="00171A7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FE10A4" w14:textId="682F0C9C" w:rsidR="0057149F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Interpreting Chinese Philosophy: A New Methodology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London; New York: Bloomsbury Academic.</w:t>
      </w:r>
    </w:p>
    <w:p w14:paraId="78F611D5" w14:textId="77777777" w:rsidR="003F40A9" w:rsidRDefault="003F40A9" w:rsidP="003F40A9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4C1952" w14:textId="7B68E9EE" w:rsidR="001D3251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Female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hilosophers in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Taiwan and the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 of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omen in Chinese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hought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3D4FCB3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C4C648" w14:textId="6354B705" w:rsidR="006712C3" w:rsidRDefault="006B05B8" w:rsidP="006712C3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2021. </w:t>
      </w:r>
      <w:r w:rsidR="00670FF6" w:rsidRPr="00671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Crisis as Danger and Hope: </w:t>
      </w:r>
      <w:r w:rsidR="00A119F3" w:rsidRPr="00671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="00670FF6" w:rsidRPr="00671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he Ethics of Pandemics, the Rise of Autocracies and the Dream of Autonomy in a Transcultural Perspective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71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A85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552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ummary</w:t>
      </w:r>
      <w:r w:rsidR="00671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1E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6712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30748FF" w14:textId="0EF7AFF8" w:rsidR="0087263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79DF2A" w14:textId="092E4E63" w:rsidR="001D3251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Becoming</w:t>
      </w:r>
      <w:r w:rsidR="00EB29A5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uman: Li Zehou's ethics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bookmarkStart w:id="1" w:name="_Hlk124697383"/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Leiden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Boston: Brill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265C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bookmarkEnd w:id="1"/>
    </w:p>
    <w:p w14:paraId="6E779D9D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734803" w14:textId="14A897C4" w:rsidR="001D3251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6EBC" w:rsidRPr="00786E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="006B3C90" w:rsidRPr="00786E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 the Shadow of the Grand Masters: The Question of Women in Chinese Philosophy in the Case of Two Contemporary Taiwanese Philosophers)</w:t>
      </w:r>
      <w:r w:rsidR="00A119F3" w:rsidRPr="00786E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A119F3" w:rsidRPr="00786E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A07F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6E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</w:t>
      </w:r>
      <w:r w:rsidR="00B305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with English </w:t>
      </w:r>
      <w:r w:rsidR="00552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summary</w:t>
      </w:r>
      <w:r w:rsidR="00786E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1E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E3E8842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329801" w14:textId="4AADF5A6" w:rsidR="001862E4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Following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is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wn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ath: Li Zehou </w:t>
      </w:r>
      <w:r w:rsidR="00171A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nd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Chinese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hilosophy</w:t>
      </w:r>
      <w:r w:rsidR="00A564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Albany: State University of New York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 </w:t>
      </w:r>
      <w:r w:rsidR="007C4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SUNY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6774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370426D" w14:textId="77777777" w:rsidR="00786EBC" w:rsidRPr="00B45D7E" w:rsidRDefault="00786EB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FF8C8FF" w14:textId="658D6FD8" w:rsidR="001862E4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1D3251" w:rsidRPr="001E4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Anarchismus in China an der Schwelle des 20. Jahrhunderts: Eine vergleichende Studie zu Staatstheorie und anarchistischem Gedankengut in China und Europa</w:t>
      </w:r>
      <w:r w:rsidR="001D3251" w:rsidRPr="001E4B9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 Saarbrücken: Südwestdeutscher Verlag für Hochschulschriften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B631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305DA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German)</w:t>
      </w:r>
    </w:p>
    <w:p w14:paraId="0FCBAE33" w14:textId="77777777" w:rsidR="00B305DA" w:rsidRPr="00B45D7E" w:rsidRDefault="00B305DA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B533764" w14:textId="2AB251E8" w:rsidR="001D3251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ebirth of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oral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elf: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econd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eneration of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 Confucians and their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odernization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iscourses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Hong Kong: Chinese University Press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E70D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595D659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69F9C8" w14:textId="22C6ADCE" w:rsidR="005401A6" w:rsidRDefault="004B0B82" w:rsidP="005401A6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Wang</w:t>
      </w:r>
      <w:r w:rsidR="00594F3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Hui and </w:t>
      </w:r>
      <w:r w:rsidR="006B05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562DB3" w:rsidRPr="00540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Wang Hui and the Issue of Modernity and Democracy in China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594F3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40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A85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552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ummary</w:t>
      </w:r>
      <w:r w:rsidR="00540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914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036E1EE" w14:textId="3BA03F7B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AF92E31" w14:textId="0294539D" w:rsidR="009149FB" w:rsidRDefault="006B05B8" w:rsidP="009149FB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2014. (In Slovene)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E9C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Humane Government, Happy People</w:t>
      </w:r>
      <w:r w:rsidR="003938F5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r w:rsidR="005062C1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="003938F5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raditional Chinese </w:t>
      </w:r>
      <w:r w:rsidR="005062C1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3938F5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tate</w:t>
      </w:r>
      <w:r w:rsidR="005062C1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Theories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Ljubljana: </w:t>
      </w:r>
      <w:r w:rsidR="009149FB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 of Education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10A8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9149F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914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Slovene with English </w:t>
      </w:r>
      <w:r w:rsidR="00A85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552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ummary</w:t>
      </w:r>
      <w:r w:rsidR="00914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14:paraId="75F77616" w14:textId="546DF7AC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E6B33BF" w14:textId="4E4B1D20" w:rsidR="009149FB" w:rsidRDefault="006B05B8" w:rsidP="009149FB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4675B6" w:rsidRPr="00914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Subject's New Clothes - the Ideological Basis of Modernization in the Works of the Second Generation of Modern Confucianism.</w:t>
      </w:r>
      <w:r w:rsidR="004675B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Ljubljana: Ljubljana University Press.</w:t>
      </w:r>
      <w:r w:rsidR="00A54DF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49F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914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Slovene with English </w:t>
      </w:r>
      <w:r w:rsidR="00A85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summary</w:t>
      </w:r>
      <w:r w:rsidR="00914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1980CFDC" w14:textId="18959D1B" w:rsidR="004675B6" w:rsidRPr="00B45D7E" w:rsidRDefault="004675B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F859C7" w14:textId="7DD0F530" w:rsidR="007D408F" w:rsidRPr="00B45D7E" w:rsidRDefault="007D408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657559" w14:textId="1C6C16E6" w:rsidR="00DD3DAB" w:rsidRDefault="00DD3DAB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IN ACADEMIC JOURNALS</w:t>
      </w:r>
    </w:p>
    <w:p w14:paraId="79B73FBB" w14:textId="73D9E623" w:rsidR="004F52A7" w:rsidRDefault="004F52A7" w:rsidP="004F52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B8BF38" w14:textId="77777777" w:rsidR="004F52A7" w:rsidRDefault="004F52A7" w:rsidP="004F52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550F9C" w14:textId="77777777" w:rsidR="004F52A7" w:rsidRDefault="004F52A7" w:rsidP="004F52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2023. “</w:t>
      </w:r>
      <w:r w:rsidRPr="004F5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Gadamerian Discourse in China and the Fusion of Aesthetic </w:t>
      </w:r>
    </w:p>
    <w:p w14:paraId="52424F92" w14:textId="77777777" w:rsidR="004F52A7" w:rsidRDefault="004F52A7" w:rsidP="004F52A7">
      <w:pPr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5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Realms”. </w:t>
      </w:r>
      <w:r w:rsidRPr="004F5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4F5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11 (1):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F5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299-316. </w:t>
      </w:r>
    </w:p>
    <w:p w14:paraId="73136520" w14:textId="36686FC9" w:rsidR="004F52A7" w:rsidRDefault="00000000" w:rsidP="004F52A7">
      <w:pPr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8" w:history="1">
        <w:r w:rsidR="004F52A7" w:rsidRPr="000A762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https://doi.org/10.4312/as.2023.11.1.299-316</w:t>
        </w:r>
      </w:hyperlink>
      <w:r w:rsidR="004F5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F061993" w14:textId="77777777" w:rsidR="004F52A7" w:rsidRDefault="004F52A7" w:rsidP="004F52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213BF57" w14:textId="4A0D2016" w:rsidR="004F52A7" w:rsidRDefault="004F52A7" w:rsidP="004F52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2023. “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 xml:space="preserve">Models of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 xml:space="preserve">umanism in Ancient China: An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 xml:space="preserve">xplanation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 xml:space="preserve">entered on </w:t>
      </w:r>
    </w:p>
    <w:p w14:paraId="095EB3BF" w14:textId="461F0AF4" w:rsidR="004F52A7" w:rsidRPr="004F52A7" w:rsidRDefault="004F52A7" w:rsidP="004F52A7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 xml:space="preserve">arly Confucian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>thics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52A7">
        <w:rPr>
          <w:rFonts w:ascii="Times New Roman" w:hAnsi="Times New Roman" w:cs="Times New Roman"/>
          <w:i/>
          <w:iCs/>
          <w:sz w:val="24"/>
          <w:szCs w:val="24"/>
          <w:lang w:val="en-US"/>
        </w:rPr>
        <w:t>Religions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>. 2023, 14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4F52A7">
        <w:rPr>
          <w:rFonts w:ascii="Times New Roman" w:hAnsi="Times New Roman" w:cs="Times New Roman"/>
          <w:sz w:val="24"/>
          <w:szCs w:val="24"/>
          <w:lang w:val="en-US"/>
        </w:rPr>
        <w:t>1-11.</w:t>
      </w:r>
    </w:p>
    <w:p w14:paraId="5535207C" w14:textId="6C88A08B" w:rsidR="000B0275" w:rsidRDefault="000B0275" w:rsidP="000B027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027811" w14:textId="53774BAF" w:rsidR="00A36C62" w:rsidRDefault="006B05B8" w:rsidP="00FB1AC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A36C62">
        <w:rPr>
          <w:rFonts w:ascii="Times New Roman" w:hAnsi="Times New Roman" w:cs="Times New Roman"/>
          <w:sz w:val="24"/>
          <w:szCs w:val="24"/>
          <w:lang w:val="en-US"/>
        </w:rPr>
        <w:t xml:space="preserve">2022. </w:t>
      </w:r>
      <w:r w:rsidR="001413C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0B02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odels of Confucian </w:t>
      </w:r>
      <w:r w:rsidR="000B02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emocracy: </w:t>
      </w:r>
      <w:r w:rsidR="000B02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2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ontrastive </w:t>
      </w:r>
      <w:r w:rsidR="000B02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nalysis of </w:t>
      </w:r>
    </w:p>
    <w:p w14:paraId="6C644F0F" w14:textId="77777777" w:rsidR="00A36C62" w:rsidRDefault="000B0275" w:rsidP="00FB1AC5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Tang Junyis and Mou Zongsans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olitical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>hilosophy</w:t>
      </w:r>
      <w:r w:rsidR="001413C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B0275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philosophy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. 3. 6. 2022 </w:t>
      </w:r>
    </w:p>
    <w:p w14:paraId="4D04E3A7" w14:textId="77777777" w:rsidR="00A36C62" w:rsidRDefault="000B0275" w:rsidP="00FB1AC5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27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online, 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>ahead-of</w:t>
      </w:r>
      <w:r w:rsidR="0014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print),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. 1-14. </w:t>
      </w:r>
    </w:p>
    <w:p w14:paraId="1EF12DAD" w14:textId="77777777" w:rsidR="00A36C62" w:rsidRDefault="00000000" w:rsidP="00FB1AC5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36C62" w:rsidRPr="00B544E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https://www.tandfonline.com/doi/pdf/10.1080/09552367.2022.2083301</w:t>
        </w:r>
      </w:hyperlink>
      <w:r w:rsidR="000B0275" w:rsidRPr="000B0275">
        <w:rPr>
          <w:rFonts w:ascii="Times New Roman" w:hAnsi="Times New Roman" w:cs="Times New Roman"/>
          <w:sz w:val="24"/>
          <w:szCs w:val="24"/>
          <w:lang w:val="en-US"/>
        </w:rPr>
        <w:t xml:space="preserve">, DOI: </w:t>
      </w:r>
    </w:p>
    <w:p w14:paraId="5083E51D" w14:textId="34B85712" w:rsidR="000B0275" w:rsidRPr="000B0275" w:rsidRDefault="000B0275" w:rsidP="00FB1AC5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275">
        <w:rPr>
          <w:rFonts w:ascii="Times New Roman" w:hAnsi="Times New Roman" w:cs="Times New Roman"/>
          <w:sz w:val="24"/>
          <w:szCs w:val="24"/>
          <w:lang w:val="en-US"/>
        </w:rPr>
        <w:t>10.1080/09552367.2022.208330</w:t>
      </w:r>
      <w:r w:rsidR="001413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53A7A8" w14:textId="77777777" w:rsidR="00DD3DAB" w:rsidRPr="000B0275" w:rsidRDefault="00DD3DAB" w:rsidP="00FB1AC5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3A715" w14:textId="7EDC5976" w:rsidR="00DD3DAB" w:rsidRDefault="006B05B8" w:rsidP="00FB1AC5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2022. »COVID-19, Digital Tracking Control and Chinese </w:t>
      </w:r>
      <w:r w:rsidR="004F5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osmotechnology«.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345-369. </w:t>
      </w:r>
      <w:hyperlink r:id="rId10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https://revije.ff.uni-lj.si/as/article/view/10154/10045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10.4312/as.2022.10.1.345-369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A1332BC" w14:textId="77777777" w:rsidR="00FB1AC5" w:rsidRDefault="00FB1AC5" w:rsidP="00FB1AC5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23B51F" w14:textId="69005211" w:rsidR="00FB1AC5" w:rsidRPr="00FB1AC5" w:rsidRDefault="006B05B8" w:rsidP="00FB1AC5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Jana S.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2022. “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Comparing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ogical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aradoxes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hrough the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ethod of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ublation: Hui Shi, Zeno and the </w:t>
      </w:r>
      <w:r w:rsidR="00171A7D">
        <w:rPr>
          <w:rFonts w:ascii="Times New Roman" w:eastAsia="Times New Roman" w:hAnsi="Times New Roman" w:cs="Times New Roman"/>
          <w:sz w:val="24"/>
          <w:szCs w:val="24"/>
          <w:lang w:val="en-US"/>
        </w:rPr>
        <w:t>‘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lying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rrow </w:t>
      </w:r>
      <w:r w:rsidR="00AF469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>roblem</w:t>
      </w:r>
      <w:r w:rsidR="00171A7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</w:t>
      </w:r>
      <w:r w:rsidR="00FB1AC5" w:rsidRPr="00AF469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Asian studies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>. 10 (2)</w:t>
      </w:r>
      <w:r w:rsidR="00742E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>299-312.</w:t>
      </w:r>
    </w:p>
    <w:p w14:paraId="676DB2FE" w14:textId="7E4F91E9" w:rsidR="00A36C62" w:rsidRPr="00B45D7E" w:rsidRDefault="00000000" w:rsidP="00742E5C">
      <w:pPr>
        <w:adjustRightInd w:val="0"/>
        <w:snapToGri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r w:rsidR="00742E5C" w:rsidRPr="00B544E2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https://journals.uni-lj.si/as/article/view/10500/10196</w:t>
        </w:r>
      </w:hyperlink>
      <w:r w:rsidR="00FB1AC5" w:rsidRPr="00FB1AC5">
        <w:rPr>
          <w:rFonts w:ascii="Times New Roman" w:eastAsia="Times New Roman" w:hAnsi="Times New Roman" w:cs="Times New Roman"/>
          <w:sz w:val="24"/>
          <w:szCs w:val="24"/>
          <w:lang w:val="en-US"/>
        </w:rPr>
        <w:t>, DOI: 10.4312/as.2022.10.2.299-312.</w:t>
      </w:r>
    </w:p>
    <w:p w14:paraId="1D3D9C4F" w14:textId="27E41426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76AA3" w14:textId="7029AD30" w:rsidR="00D83776" w:rsidRPr="00D83776" w:rsidRDefault="006B05B8" w:rsidP="00D83776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2022. “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Chinese and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lobal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hilosophy: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ostcomparative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ranscultural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pproaches and the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ethod of 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ublation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83776" w:rsidRPr="00D83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Dao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., 21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): </w:t>
      </w:r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1-18]. </w:t>
      </w:r>
    </w:p>
    <w:p w14:paraId="609B40EE" w14:textId="07FE7298" w:rsidR="00D83776" w:rsidRDefault="00000000" w:rsidP="00D83776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3" w:history="1">
        <w:r w:rsidR="00D83776" w:rsidRPr="00B544E2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https://rdcu.be/cLmZ8</w:t>
        </w:r>
      </w:hyperlink>
      <w:r w:rsidR="00D83776" w:rsidRP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 10.1007/s11712-022-09823-1.</w:t>
      </w:r>
    </w:p>
    <w:p w14:paraId="477EDEDA" w14:textId="2E14D677" w:rsidR="001916E8" w:rsidRDefault="001916E8" w:rsidP="001916E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EDF6CD" w14:textId="7CE54498" w:rsidR="001916E8" w:rsidRPr="001916E8" w:rsidRDefault="006B05B8" w:rsidP="001916E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916E8"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, Jana S. </w:t>
      </w:r>
      <w:r w:rsidR="001916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2022. </w:t>
      </w:r>
      <w:r w:rsidR="00171A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1916E8"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Li Zehou and the </w:t>
      </w:r>
      <w:r w:rsidR="001916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1916E8"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oncept of </w:t>
      </w:r>
      <w:r w:rsidR="001916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1916E8"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ree </w:t>
      </w:r>
      <w:r w:rsidR="001916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1916E8"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>ill</w:t>
      </w:r>
      <w:r w:rsidR="00171A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1916E8"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. </w:t>
      </w:r>
      <w:r w:rsidR="001916E8" w:rsidRPr="001916E8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Guoji ruxue (Zhong-</w:t>
      </w:r>
    </w:p>
    <w:p w14:paraId="70747070" w14:textId="4661D70D" w:rsidR="001916E8" w:rsidRDefault="001916E8" w:rsidP="001916E8">
      <w:pPr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16E8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yingwen;</w:t>
      </w:r>
      <w:r w:rsidRPr="001916E8">
        <w:rPr>
          <w:rFonts w:ascii="SimSun" w:eastAsia="SimSun" w:hAnsi="SimSun" w:cs="SimSun" w:hint="eastAsia"/>
          <w:color w:val="000000"/>
          <w:sz w:val="24"/>
          <w:szCs w:val="24"/>
          <w:lang w:val="en-US"/>
        </w:rPr>
        <w:t>国际儒学</w:t>
      </w:r>
      <w:r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>(</w:t>
      </w:r>
      <w:r w:rsidRPr="001916E8">
        <w:rPr>
          <w:rFonts w:ascii="SimSun" w:eastAsia="SimSun" w:hAnsi="SimSun" w:cs="SimSun" w:hint="eastAsia"/>
          <w:color w:val="000000"/>
          <w:sz w:val="24"/>
          <w:szCs w:val="24"/>
          <w:lang w:val="en-US"/>
        </w:rPr>
        <w:t>中英文</w:t>
      </w:r>
      <w:r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):</w:t>
      </w:r>
      <w:r w:rsidRPr="001916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/>
        </w:rPr>
        <w:t>143-157.</w:t>
      </w:r>
    </w:p>
    <w:p w14:paraId="3283DA01" w14:textId="074F13DC" w:rsidR="003F40A9" w:rsidRDefault="003F40A9" w:rsidP="003F40A9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74E4BD5" w14:textId="38ABCB09" w:rsidR="003F40A9" w:rsidRDefault="00C542B8" w:rsidP="003F40A9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</w:t>
      </w:r>
      <w:r w:rsidR="00171A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Transforming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nowledge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isdom: Feng Qi and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ew Neo-Marxist </w:t>
      </w:r>
    </w:p>
    <w:p w14:paraId="7FB99AF0" w14:textId="6109C549" w:rsidR="003F40A9" w:rsidRDefault="00C542B8" w:rsidP="003F40A9">
      <w:pPr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umanism</w:t>
      </w:r>
      <w:r w:rsidR="00171A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F40A9" w:rsidRPr="003F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3F40A9" w:rsidRP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23. 11.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21 pages.</w:t>
      </w:r>
    </w:p>
    <w:p w14:paraId="71A0FE08" w14:textId="181913CC" w:rsidR="001B2B63" w:rsidRDefault="001B2B63" w:rsidP="001B2B63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8B560E" w14:textId="77777777" w:rsidR="003F40A9" w:rsidRDefault="006B05B8" w:rsidP="003F40A9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1B2B63"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r w:rsidR="001B2B63"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Zhongguo wenbende kua wenhua quanshi: yangsi yu jingjiede quanshi </w:t>
      </w:r>
    </w:p>
    <w:p w14:paraId="35CB99DC" w14:textId="77777777" w:rsidR="003F40A9" w:rsidRDefault="001B2B63" w:rsidP="003F40A9">
      <w:pPr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yanjiu</w:t>
      </w:r>
      <w:r w:rsidR="001C7E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7E0F" w:rsidRPr="001C7E0F">
        <w:rPr>
          <w:rFonts w:ascii="SimSun" w:eastAsia="SimSun" w:hAnsi="SimSun" w:cs="SimSun" w:hint="eastAsia"/>
          <w:color w:val="000000"/>
          <w:sz w:val="24"/>
          <w:szCs w:val="24"/>
          <w:lang w:val="en-US"/>
        </w:rPr>
        <w:t>中国文本的跨文化研究：扬弃与境界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B2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Zhongguo bijiao wenxue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2022(</w:t>
      </w:r>
      <w:r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): </w:t>
      </w:r>
    </w:p>
    <w:p w14:paraId="15192A57" w14:textId="01982F79" w:rsidR="001B2B63" w:rsidRDefault="001B2B63" w:rsidP="003B05C6">
      <w:pPr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64-80. </w:t>
      </w:r>
      <w:r w:rsidR="003F4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B2B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DOI: 10.16234/j.cnki.cn31-1694/i.2022.02.004.</w:t>
      </w:r>
      <w:r w:rsidR="007A70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 Chinese)</w:t>
      </w:r>
    </w:p>
    <w:p w14:paraId="5FA247B5" w14:textId="0D01E413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955417" w14:textId="28777F12" w:rsidR="00D83776" w:rsidRDefault="006B05B8" w:rsidP="00D83776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8377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</w:t>
      </w:r>
      <w:r w:rsidR="00D83776" w:rsidRPr="009B6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Global Crisis And The Ethics Of Solidarity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83776" w:rsidRPr="009B6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Transcultural Approach to the Solving of Social and Ethical Aspects of Pandemics through the Lens of the </w:t>
      </w:r>
      <w:r w:rsidR="00D83776" w:rsidRPr="009B67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Confucian Model of Relational Ethics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8377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 </w:t>
      </w:r>
      <w:r w:rsidR="00D83776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="00D8377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7(1-2): 9-33. </w:t>
      </w:r>
      <w:hyperlink r:id="rId14" w:history="1">
        <w:r w:rsidR="00D83776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http://hd.anali-pazu.si/?q=sl/vsebina/globalna-kriza-etika-solidarnostiglobal-crisis-and-ethics-solidarity</w:t>
        </w:r>
      </w:hyperlink>
      <w:r w:rsidR="00D8377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8377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D837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Slovene with English abstract). </w:t>
      </w:r>
    </w:p>
    <w:p w14:paraId="75CAB52C" w14:textId="77777777" w:rsidR="00D83776" w:rsidRDefault="00D8377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A5CFC1" w14:textId="790028E1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“Wang Shouren’s Ethico-Epistemology and the Double Nature of Recognition”.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30(2): 368-386. doi: </w:t>
      </w:r>
      <w:hyperlink r:id="rId1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10.31577/aassav.2021.30.2.04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BEC0C51" w14:textId="77777777" w:rsidR="00473FB1" w:rsidRPr="00B45D7E" w:rsidRDefault="00473F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20199F" w14:textId="60D2941B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“Chinese Philosophy of Life, Relational Ethics and the COVID-19 Pandemic”.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31(1): 64-77. doi: </w:t>
      </w:r>
      <w:hyperlink r:id="rId1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10.1080/09552367.2020.1863624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583C2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660A8" w14:textId="5EC0CA5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“Confucian Humanism and the Importance of Female Education: The Controversial Role of Ban Zhao”.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9(1): 13-29. </w:t>
      </w:r>
      <w:hyperlink r:id="rId17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https://revije.ff.uni-lj.si/as/article/view/9514/9310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18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10.4312/as.2021.9.1.13-29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61A6BAA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6B6979" w14:textId="580C51CC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"Looking China" and "Understanding China": The Third Pole Culture and Learning to be Human”.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8(4): 493-497. </w:t>
      </w:r>
      <w:hyperlink r:id="rId20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https://link.springer.com/article/10.1007%2Fs40636-021-00233-1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2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10.1007/s40636-021-00233-1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5FE06CF" w14:textId="77777777" w:rsidR="001E502B" w:rsidRPr="00B45D7E" w:rsidRDefault="001E502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BA1E53" w14:textId="141B1669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“Modernization of Chinese Philosophical Methodology: Zhang Dainianʼs Innovation and the Challenges of Neo-Materialism”.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 (2): 121-141. </w:t>
      </w:r>
      <w:hyperlink r:id="rId22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https://revije.ff.uni-lj.si/as/article/view/9802/9404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2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https://repozitorij.uni-lj.si/IzpisGradiva.php?id=126911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2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10.4312/as.2021.9.2.121-141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6D2A28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4F42A8" w14:textId="5FA33C5D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“Chinese Philosophy of Life, Relational Ethics and the COVID-19 Pandemic</w:t>
      </w:r>
      <w:r w:rsidR="001E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1E5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9(3): 323-340. </w:t>
      </w:r>
      <w:hyperlink r:id="rId25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https://revije.ff.uni-lj.si/as/article/view/9768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2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10.4312/as.2021.9.3.323-340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E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22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1E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4CBCE8E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3F6612" w14:textId="4DBE5AB1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“Russell and China - 100 Years of a Meaningful Intercultural Interaction”.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Contemporary Chinese thought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52(1/2): 9-20 doi: </w:t>
      </w:r>
      <w:hyperlink r:id="rId2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10.1080/10971467.2021.1917939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65680131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93B81F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F53713" w14:textId="093C041E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“An Increase in Racism During the COVID-19 Pandemic and the Ontology of Race: Intercultural Comparison of the European and Chinese Traditions”.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Economic and Business Review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23(4): 251- 259             </w:t>
      </w:r>
    </w:p>
    <w:p w14:paraId="7C4E87AD" w14:textId="1CECEE26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https://www.ebrjournal.net/home/vol23/iss4/3/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10.15458/2335-4216.1290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91647235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B7E564" w14:textId="07979109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S.2021. “Intercultural Dialogues in Times of Global Pandemics: The Confucian Ethics of Relations and Social Organization in Sinic Societies”.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Ethics &amp; Bioethics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11(3-4): 206-216. </w:t>
      </w:r>
      <w:hyperlink r:id="rId32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https://sciendo.com/article/10.2478/ebce-2021-0011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3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10.2478/ebce-2021-0011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90523907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8E81CC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A3A91F" w14:textId="103664C5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(in Portuguese). “</w:t>
      </w:r>
      <w:r w:rsidR="008F141E" w:rsidRPr="008F1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Contemporary Chinese Philosophy and the Importance of Confucian Kinship Relations: Li Zehou, Shamanist Tradition, and Relationalism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Locus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106-121.</w:t>
      </w:r>
    </w:p>
    <w:p w14:paraId="609BED04" w14:textId="76BDB932" w:rsidR="00DD3DAB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3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https://periodicos.ufjf.br/index.php/locus/article/view/33102/22519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10.34019/2594-8296.2021.v27.33102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F3A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Portuguese with English </w:t>
      </w:r>
      <w:r w:rsidR="0022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AF3A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1F26047" w14:textId="77777777" w:rsidR="00AF3A23" w:rsidRPr="00B45D7E" w:rsidRDefault="00AF3A2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3D93A8" w14:textId="7CFF9DF1" w:rsidR="001A4C93" w:rsidRDefault="006B05B8" w:rsidP="00224C3A">
      <w:pPr>
        <w:adjustRightInd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2021. </w:t>
      </w:r>
      <w:r w:rsidR="00AF3A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Rise of Racism During the COVID-19 Pandemic and the Ontology of Race: An Intercultural Comparison of European and Chinese traditions</w:t>
      </w:r>
      <w:r w:rsidR="00AF3A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IN: VIDMAR, Ksenija H. and PUŠNIK, Maruša (Eds.).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Covid-19 and its social consequences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15(1): 43-55. </w:t>
      </w:r>
      <w:hyperlink r:id="rId37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https://revije.ff.uni-lj.si/arshumanitas/article/view/10261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10.4312/ars.15.1.43-55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A4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22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1A4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3BC31047" w14:textId="2B567DFB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54483D" w14:textId="7027CBE4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2021. “Kant, Confucianism, and </w:t>
      </w:r>
      <w:r w:rsidR="001A4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‘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Global Rooted Philosophy</w:t>
      </w:r>
      <w:r w:rsidR="001A4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Taiwan: from Mou Zongsan to Lee Ming-huei”.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philosophica: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36(1): 217-238. </w:t>
      </w:r>
    </w:p>
    <w:p w14:paraId="4D641AD6" w14:textId="41F52002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3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https://hrcak.srce.hr/index.php?show=clanak&amp;id_clanak_jezik=374977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10.21464/sp36113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46652F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88C12B" w14:textId="5ECD1C61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2020. “Chinese Philosophy, ˝Postcomparative˝ Approaches and Transcultural Studies: A Reply to Vytis Silius. </w:t>
      </w:r>
      <w:r w:rsidR="00DD3DAB" w:rsidRPr="00234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(3): 305-316.</w:t>
      </w:r>
    </w:p>
    <w:p w14:paraId="7D674B62" w14:textId="09FCC8A3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1F7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41" w:history="1">
        <w:r w:rsidR="00D51F70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https://revije.ff.uni-lj.si/as/article/view/9575/9097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EC3FAB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763218" w14:textId="46AAD595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2020. “Ban Zhao and the Question of Female Philosophy in China”.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239-260. </w:t>
      </w:r>
    </w:p>
    <w:p w14:paraId="346CA70C" w14:textId="41A9C851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https://www.sav.sk/journals/uploads/1204093605_Ros%CC%8Cker_FINAL.pdf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4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https://repozitorij.uni-lj.si/IzpisGradiva.php?id=124701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75159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E3F4D9" w14:textId="366B4D5F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2020. “Li Zehou´s Ethics and the Importance of Confucian Kinship Relations: the Power of Shamanistic Rituality and the Consolidation of Relationalism: (guanxìzhuyì)”.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30(3): 230-241. </w:t>
      </w:r>
    </w:p>
    <w:p w14:paraId="4234DEC8" w14:textId="2FA97946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4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https://www.tandfonline.com/doi/full/10.1080/09552367.2020.1780736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45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bookmarkStart w:id="2" w:name="17"/>
    </w:p>
    <w:p w14:paraId="0153701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2"/>
    <w:p w14:paraId="7900804A" w14:textId="5A7C6D56" w:rsidR="00DD3DAB" w:rsidRPr="00B45D7E" w:rsidRDefault="006B05B8" w:rsidP="001D467F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2020. </w:t>
      </w:r>
      <w:r w:rsidR="005F59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2D7554" w:rsidRPr="002D75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Mandate of Heaven and Two Kinds of Truth</w:t>
      </w:r>
      <w:r w:rsidR="001D4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1D467F" w:rsidRPr="001D4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Contrastive Analysis of Tang Junyi’s and Mou Zongsan’s Models of Confucian Democracy</w:t>
      </w:r>
      <w:r w:rsidR="001D4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(2): 337-349. </w:t>
      </w:r>
    </w:p>
    <w:p w14:paraId="0FEA7509" w14:textId="77777777" w:rsidR="001D467F" w:rsidRDefault="00000000" w:rsidP="005F5933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https://revije.ff.uni-lj.si/as/article/view/8896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10.4312/as.2020.8.2.337-349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6D4A4E1" w14:textId="4590F92E" w:rsidR="005F5933" w:rsidRDefault="005F5933" w:rsidP="005F5933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22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63BC2FC" w14:textId="36C62D39" w:rsidR="00DD3DAB" w:rsidRPr="00B45D7E" w:rsidRDefault="00DD3DAB" w:rsidP="005F5933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B41A03" w14:textId="0393536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2020. “Women in Chinese Philosophy: Ban Zhao and the Feminisation of Confucianism”.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cross-cultural thinkers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3(65-73).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21569E1D" w14:textId="3D3F6723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2020. “Modern New Confucianism and the Challenges of Chinese Modernity: Intercultural Dialogues in Chinese philosophy”.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Culture and dialogue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8(2): 196-219, doi: </w:t>
      </w:r>
      <w:hyperlink r:id="rId4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10.1163/24683949-12340084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FC7AC8" w14:textId="5CB08BEF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2020. “Li Zehou´s Ethics and the Structure of Confucian Pragmatic Reason”.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(24): 37-55. </w:t>
      </w:r>
      <w:hyperlink r:id="rId50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https://revije.ff.uni-lj.si/as/article/view/8528/8884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10.4312/as.2020.8.1.37-55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AFEFF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A1AD70" w14:textId="0729B1F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2020. “The Debate at the Spring of Heaven: Neo-Confucian Epistemology and Some Forgotten Foundations of Chinese Humanism”.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7(4): 455-466. </w:t>
      </w:r>
      <w:hyperlink r:id="rId52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https://link.springer.com/article/10.1007/s40636-020-00203-</w:t>
        </w:r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lastRenderedPageBreak/>
          <w:t>z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5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10.1007/s40636-020-00203-z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C87758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B4C610" w14:textId="7213D93A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2020. “Classical Chinese Philosophy and the Concept of Qi”.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Nearco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12(2): 116-134. </w:t>
      </w:r>
      <w:hyperlink r:id="rId55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https://www.e-publicacoes.uerj.br/index.php/nearco/article/view/57698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EE05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doi: </w:t>
      </w:r>
      <w:hyperlink r:id="rId5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10.12957/nearco.2020.57698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5FFB20E" w14:textId="77777777" w:rsidR="00054585" w:rsidRPr="00B45D7E" w:rsidRDefault="0005458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91F1D9F" w14:textId="4745DCFE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2020. “Modernizing the Philosophy of Creative Creativity: Fang Dongmeiʼs Fusion of Holism and Individuality”.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(3): 141-160. </w:t>
      </w:r>
      <w:hyperlink r:id="rId57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https://revije.ff.uni-lj.si/as/article/view/9091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10.4312/as.2020.8.3.141-160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7C02B6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4D8C79" w14:textId="3641C2D9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2021. “Modernization of Confucian Ontology in Taiwan and Mainland China”.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160-176. </w:t>
      </w:r>
    </w:p>
    <w:p w14:paraId="4412BC13" w14:textId="33F4B543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https://www.tandfonline.com/action/showAxaArticles?journalCode=casp20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10.1080/09552367.2019.1622195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DC5EEA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608C80" w14:textId="1B1D8866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2019. “A Philosophical Relation Between Taiwan and Japan: Models of Dialectical Thought in Mou Zongsan´s and Nishida Kitaro´s Theories”.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29(4): 333-350. </w:t>
      </w:r>
      <w:hyperlink r:id="rId61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https://www.tandfonline.com/doi/pdf/10.1080/09552367.2019.1699260?needAccess=true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10.1080/09552367.2019.1699260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BFAE79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9249B8" w14:textId="2E6AA320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2019. “Li Zehou and his Rocky Relationship with Marx: Class Struggle as a form of Kantian Transcendental Illusion”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(1): 201-215. </w:t>
      </w:r>
      <w:hyperlink r:id="rId6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https://revije.ff.uni-lj.si/as/issue/view/658/AS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10.4312/as.2019.7.1.201-215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E22D9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FE2204" w14:textId="58CE8AA0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27"/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bookmarkEnd w:id="3"/>
      <w:r w:rsidR="006B05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2019. “</w:t>
      </w:r>
      <w:r w:rsidR="00434B44" w:rsidRPr="00434B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Philosophy in Taiwan: the Continuation of Tradition and the Creation of New Theoretical Paradigms</w:t>
      </w:r>
      <w:r w:rsidR="00434B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(2): 247-268. </w:t>
      </w:r>
      <w:hyperlink r:id="rId6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https://revije.ff.uni-lj.si/as/article/view/8314/8605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10.4312/as.2019.7.2.247-268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34B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870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434B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556BE7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B41965" w14:textId="429BD666" w:rsidR="00777738" w:rsidRPr="00B45D7E" w:rsidRDefault="006B05B8" w:rsidP="00777738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2018. (In Slovene). “</w:t>
      </w:r>
      <w:r w:rsidR="00777738" w:rsidRPr="0077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Structural Alliance of Mind and External World in Chinese Tradition</w:t>
      </w:r>
      <w:r w:rsidR="0077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777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6(1): 161-181. </w:t>
      </w:r>
      <w:hyperlink r:id="rId67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https://revije.ff.uni-lj.si/as/article/view/7504/7427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10.4312/as.2018.6.1.161-181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77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870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77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52894B62" w14:textId="4F3EF4AF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F25ED8" w14:textId="15C0C136" w:rsidR="00327193" w:rsidRPr="00B45D7E" w:rsidRDefault="006B05B8" w:rsidP="00327193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2018. </w:t>
      </w:r>
      <w:r w:rsidR="003271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327193" w:rsidRPr="003271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Relational Self and Modern Subject in Classical and Contemporary Chinese Philosophy: From the Role </w:t>
      </w:r>
      <w:r w:rsidR="00021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Ethics</w:t>
      </w:r>
      <w:r w:rsidR="00327193" w:rsidRPr="003271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the Transformative Self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”. </w:t>
      </w:r>
      <w:r w:rsidR="00327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6(2): 253-271. </w:t>
      </w:r>
      <w:hyperlink r:id="rId69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https://revije.ff.uni-lj.si/as/article/view/7742/8226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10.4312/as.2018.6.2.253-271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271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870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3271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2A57607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1BD3BF" w14:textId="6A5269DA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2018. “From Humanized Nature to Naturalized Humans: Li Zehou's Transformation of the Classical Chinese ‘Tianren Heyi’ Paradigm Through the Lens of Kant and Early Marx”.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Frontiers of Philosophy in China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Online ed.: 72 90. </w:t>
      </w:r>
    </w:p>
    <w:p w14:paraId="0FAD1580" w14:textId="61789F5F" w:rsidR="00DD3DAB" w:rsidRDefault="00000000" w:rsidP="00695876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1" w:anchor="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http://journal.hep.com.cn/fpc/EN/10.3868/s030-007-018-0006-7#1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10.3868/s030-007-018-0006-7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6B86FC7D" w14:textId="77777777" w:rsidR="00695876" w:rsidRPr="00B45D7E" w:rsidRDefault="00695876" w:rsidP="00695876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E1E9BC6" w14:textId="6AB93173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2018. “Li Zehou's Notion of Subjectality as a New Conception of the Human Self.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</w:p>
    <w:p w14:paraId="774AF7AF" w14:textId="4452A555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http://onlinelibrary.wiley.com/doi/10.1111/phc3.12484/epdf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1-10. doi: </w:t>
      </w:r>
      <w:hyperlink r:id="rId7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10.1111/phc3.12484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14:paraId="120CDF0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6F93B3" w14:textId="720F9DE1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2018. “Human Memory as a Dynamic Accumulation of Experiences: Li Zehou's Concept of Sedimentation”.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12( 2): 135-148, doi: </w:t>
      </w:r>
      <w:hyperlink r:id="rId7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10.4312/ars.12.2.135-148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C30D7A2" w14:textId="77777777" w:rsidR="00695876" w:rsidRPr="00B45D7E" w:rsidRDefault="0069587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820A94" w14:textId="208A85CD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2017. “Chinese Modernization and the Sinification of Marxism Through the Lens of Li Zehou's Philosophy”.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69-84, doi: </w:t>
      </w:r>
      <w:hyperlink r:id="rId7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10.1080/09552367.2017.1290602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8DC8D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7C1BE" w14:textId="7CC02EEA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2017. “Is Confucianism a Religion? Modern Confucian Theories on the Ethical Nature of Classical Discourses.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27(4): 279-291.</w:t>
      </w:r>
    </w:p>
    <w:p w14:paraId="104035CC" w14:textId="01A45BCA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http://www.tandfonline.com/doi/full/10.1080/09552367.2017.1388552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A5C87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B0780" w14:textId="42B7CDB6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2017. “Between Tradition and Modernity: Modern Confucianism as a Form of East Asian Social Knowledge”. </w:t>
      </w:r>
      <w:r w:rsidR="00DD3DAB" w:rsidRPr="00F70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5(2): 43-62.</w:t>
      </w:r>
    </w:p>
    <w:p w14:paraId="141B74FA" w14:textId="6E6A2C99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http://revije.ff.uni-lj.si/as/article/view/7267/7165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10.4312/as.2017.5.2.43-62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C635E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350EF6" w14:textId="765531A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2017. (In Slovene): “Vpliv anarhističnih gibanj in idej na kitajsko komunistično revolucijo in kitajski socializem”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 za kritiko znanosti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45(269): 73-88. </w:t>
      </w:r>
      <w:r w:rsidR="00D150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Slovene)</w:t>
      </w:r>
    </w:p>
    <w:p w14:paraId="0D8BB8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" w:name="37"/>
    </w:p>
    <w:bookmarkEnd w:id="4"/>
    <w:p w14:paraId="44389F5C" w14:textId="13F9F7F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2017. “Structural Relations and Analogies in Classical Chinese Logic”.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67(3): 841-843. </w:t>
      </w:r>
    </w:p>
    <w:p w14:paraId="4B4676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3ACE13" w14:textId="7E9F36DB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2017.  </w:t>
      </w:r>
      <w:r w:rsidR="00CE4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E5108A" w:rsidRPr="00E510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Yang  Zhu  –  Enfant  terrible  of  Philosophical  Daoism  and  His  Concept  of  Privatism</w:t>
      </w:r>
      <w:r w:rsidR="00CE4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CE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5(1): 289-299. </w:t>
      </w:r>
    </w:p>
    <w:p w14:paraId="1000A6DE" w14:textId="01800B17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8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http://revije.ff.uni-lj.si/as/article/view/7032/7009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10.4312/as.2017.5.1.289-299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CE4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 with English abstract).</w:t>
      </w:r>
    </w:p>
    <w:p w14:paraId="040E3EB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188781A" w14:textId="06E566E7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2017. “Semantic Aspects of Classical Chinese Analogies and Structural Thought Patterns.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 yěu wénhuà yuèkäan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44(5): 5-24. </w:t>
      </w:r>
    </w:p>
    <w:p w14:paraId="5B7448D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1A9627" w14:textId="61309DB3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2016. “Mindfulness and its Absence: the Development of the Term Mindfulness and the Meditation Techniques Connected to it from Daoist Classics to the Sinicized Buddhism of the Chan School”.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35-56.</w:t>
      </w:r>
    </w:p>
    <w:p w14:paraId="71FF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4680E4" w14:textId="33A6A6A3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2016. </w:t>
      </w:r>
      <w:r w:rsidR="00EA38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Cross-cultural issues in East Asian Studies and the question of tradition and modernity</w:t>
      </w:r>
      <w:r w:rsidR="002664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171-182.</w:t>
      </w:r>
      <w:r w:rsidR="002664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 with English abstract).</w:t>
      </w:r>
    </w:p>
    <w:p w14:paraId="7FCB92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B2CE84" w14:textId="714AA317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2016. (In Chinese). “</w:t>
      </w:r>
      <w:r w:rsidR="00DD3DAB"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冯契的后马克思主义的认识论</w:t>
      </w:r>
      <w:r w:rsidR="00DD3DAB"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Feng Qide hou Makesizhuyde renshilun” (Feng Qi's Post-Marxist Epistemology).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Huadong shifan daxue xuebao, Zhexue shehui kexue ban.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48(3): 59-69. </w:t>
      </w:r>
      <w:hyperlink r:id="rId8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http://xbzs.ecnu.edu.cn/EN/Y2016/V48/I3/59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10.16382/ j.cnki.1000-5579.2016.03.006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F71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Chinese</w:t>
      </w:r>
      <w:r w:rsidR="007E68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with English abstract</w:t>
      </w:r>
      <w:r w:rsidR="009F71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0F4DF9F" w14:textId="77777777" w:rsidR="009F719E" w:rsidRPr="00B45D7E" w:rsidRDefault="009F71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A96A9B" w14:textId="0AC51276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2016. </w:t>
      </w:r>
      <w:r w:rsidR="008044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804471" w:rsidRPr="008044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 Confucian Epistemology through the Lens of the Second Generation: Between Reason and Intuition</w:t>
      </w:r>
      <w:r w:rsidR="009F71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165-188. </w:t>
      </w:r>
      <w:hyperlink r:id="rId85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http://revije.ff.uni-lj.si/arshumanitas/article/view/6448/6134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10.4312/ars10.1.165-188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8A7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 with English </w:t>
      </w:r>
      <w:r w:rsidR="00BF0B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bstract</w:t>
      </w:r>
      <w:r w:rsidR="008A7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E94F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52C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36B8F2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60AD81" w14:textId="5B7ABDB2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2016. “Li Zehou's view on Chinese Modernization and the Precarious Relationship Between Marx and Confucius”.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Problemos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2016 (Supplement): 24-34.  </w:t>
      </w:r>
      <w:hyperlink r:id="rId87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http://www.journals.vu.lt/problemos/article/view/10352/8260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7ED06E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E4F068" w14:textId="4CE4FB67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2016. “Modern Confucianism and the Concept of ‘Asian Values’”.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4(1): 153-164. </w:t>
      </w:r>
      <w:hyperlink r:id="rId88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http://revije.ff.uni-lj.si/as/article/view/4854/5953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10.4312/as.2016.4.1.153-164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0E78FE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5" w:name="45"/>
    </w:p>
    <w:bookmarkEnd w:id="5"/>
    <w:p w14:paraId="7E87C397" w14:textId="590EF05D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2016. “The Fusion of Modern Confucianism and Buddhism: Mou Zongsan's Journey from Double to Fundamental Ontology.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13(1): 57-76. </w:t>
      </w:r>
    </w:p>
    <w:p w14:paraId="396766A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DAC733" w14:textId="730790A1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2016. “Modern Confucianism and the Intercultural Exchange between China and Central-Eastern Europe”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13(2): 127-146. doi: </w:t>
      </w:r>
      <w:hyperlink r:id="rId9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10.6163/tjeas.2016.13(2)127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A18CC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7906BD" w14:textId="4E1D4538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2015. </w:t>
      </w:r>
      <w:r w:rsidR="00DC54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DC5466" w:rsidRPr="00DC54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Three leg Chickens and White Horses that are no Horses: Theories and Paradoxes of Anciet Chinese Nomenalists</w:t>
      </w:r>
      <w:r w:rsidR="00DC54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1(1): 57-81. </w:t>
      </w:r>
      <w:hyperlink r:id="rId91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http://hd.anali-pazu.si/?q=sl/vsebina/koko%C5%A1i-s-tremi-nogami-beli-konji-ki-niso-konji-teorije-paradoksi-anti%C4%8Dnih-kitajskih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CF0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 with English abstract).</w:t>
      </w:r>
    </w:p>
    <w:p w14:paraId="67EA94A3" w14:textId="77777777" w:rsidR="00DC5466" w:rsidRPr="00B45D7E" w:rsidRDefault="00DC546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047E8B" w14:textId="2DC7DAEE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2015. “Structuralism and its Chinese Ancestors: Traditional Chinese Perception Theories and the Concept of Structure (Li)”.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Anali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pazu hd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127-140. </w:t>
      </w:r>
      <w:hyperlink r:id="rId92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http://hd.anali-pazu.si/?q=sl/node/148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68795CD1" w14:textId="77777777" w:rsidR="00CF0DD0" w:rsidRPr="00B45D7E" w:rsidRDefault="00CF0DD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17753F7" w14:textId="082925A9" w:rsidR="00DD3DAB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2015. “Kua wenhua yanjiu de yixie wenti: yi Zhongguo zhexuede fangfa lun wei li” </w:t>
      </w:r>
      <w:r w:rsidR="00DD3DAB"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跨文化研究的一些问题：以中国哲学的方法论为例</w:t>
      </w:r>
      <w:r w:rsidR="00DD3DAB"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. (Some Issues in Cross-Cultural Studies: Taking the Methodology of Chinese Philosophy as an Example)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Hanxue yanjiu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2015(18): 6-16. </w:t>
      </w:r>
      <w:r w:rsidR="00A603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Chinese)</w:t>
      </w:r>
    </w:p>
    <w:p w14:paraId="776715A7" w14:textId="77777777" w:rsidR="00AA4C7B" w:rsidRPr="00B45D7E" w:rsidRDefault="00AA4C7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DD10C8" w14:textId="01368F8A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2015. “Two Models of Structural Epistemology: Russell and Zhang Dongsun”.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109-121. </w:t>
      </w:r>
    </w:p>
    <w:p w14:paraId="60D9B1A1" w14:textId="4B3F22D3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http://link.springer.com/article/10.1007/s40636-015-0020-3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A8059B0" w14:textId="5027E4A0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FD7381" w14:textId="585887BB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2015. “Classical Chinese logic”.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10(5): 301-309 </w:t>
      </w:r>
    </w:p>
    <w:p w14:paraId="3E44E90A" w14:textId="257A9E26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http://onlinelibrary.wiley.com/doi/10.1111/phc3.12226/abstract;jsessionid=E02CBEB54024DAB44182934013D17589.f03t04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10.1111/phc3.12226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4AD01E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53"/>
    </w:p>
    <w:bookmarkEnd w:id="6"/>
    <w:p w14:paraId="2C2F73AE" w14:textId="7D2665AB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2015. “Modern Confucianism and Chinese Theories of Modernization”.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10(8): 510- 522. </w:t>
      </w:r>
    </w:p>
    <w:p w14:paraId="3375B5D9" w14:textId="62F56B6A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http://onlinelibrary.wiley.com/doi/10.1111/phc3.12241/abstract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10.1111/phc3.12241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5CE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D0152D7" w14:textId="28C0441C" w:rsidR="00D51F70" w:rsidRDefault="006B05B8" w:rsidP="001720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2015. </w:t>
      </w:r>
      <w:r w:rsidR="001720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Mindfulness and its Absence: The Development of the Concept and Meditation Techniques of Mindfulness in China from Taoist Classics to Chan School Sinized Buddhism</w:t>
      </w:r>
      <w:r w:rsidR="001720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Poligrafi: revija za religiologijo, mitologijo in filozofijo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20(77/78): 35-58. </w:t>
      </w:r>
      <w:r w:rsidR="001720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 with English abstract).</w:t>
      </w:r>
    </w:p>
    <w:p w14:paraId="70132F24" w14:textId="77777777" w:rsidR="00172000" w:rsidRPr="00B45D7E" w:rsidRDefault="00172000" w:rsidP="001720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E026CB9" w14:textId="23F6B2D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2015. “Intercultural Methodology in Researching Chinese Philosophy”.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 yu wénhuà yuèkan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42(3): 55-76. </w:t>
      </w:r>
    </w:p>
    <w:p w14:paraId="5E11B92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8F976CB" w14:textId="72360D6D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5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“Specific Features of Chinese Logic”.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Synthesis philosophica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29(1): 23-40. </w:t>
      </w:r>
      <w:hyperlink r:id="rId99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http://hrcak.srce.hr/index.php?show=toc&amp;id_broj=11199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54F313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7"/>
    <w:p w14:paraId="0A202BA1" w14:textId="790546B4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China's Modernisation: From Daring Reforms to a Modern Confucian Revival of Traditional Values.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Anthropological notebooks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20(2): 89-102. </w:t>
      </w:r>
    </w:p>
    <w:p w14:paraId="0F3683C0" w14:textId="1FE24264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http://www.drustvo-antropologov.si/AN/PDF/2014_2/Anthropological_Notebooks_XX_2_Rosker.pdf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96922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5AD352" w14:textId="084C282E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“The Subject's New Clothes: Immanent Transcendence and the Moral Self in the Modern Confucian Discourses”.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24(4): 346-362. </w:t>
      </w:r>
    </w:p>
    <w:p w14:paraId="64699FD8" w14:textId="4619A8FB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1" w:anchor=".VIGkMtKG9Wi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http://www.tandfonline.com/doi/abs/10.1080/09552367.2014.986933#.VIGkMtKG9Wi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10.1080/09552367.2014.986933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325FE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8E52B8" w14:textId="2D991B92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Greif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Martina,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“The Taiwanese Perspective in Investigating Korean Confucianism: Lee Ming-huei's Interpretation of Han Wonjin (1682-1750)”.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145-154. </w:t>
      </w:r>
      <w:hyperlink r:id="rId10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http://revije.ff.uni-lj.si/as/article/view/2820/2589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10.4312/as.2014.2.2.145-154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60814F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192372" w14:textId="6928063B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(In Slovene). “Fang Dongmeijeva filozofija ustvarjalnega kozmosa” (Fang Dongmei's Philosophy of the Creative Cosmos).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157-175. </w:t>
      </w:r>
      <w:hyperlink r:id="rId105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http://revije.ff.uni-lj.si/as/article/view/2724/2590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10.4312/as.2014.2.2.157-175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2718C7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AEC885" w14:textId="4720ECA7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(In Slovene): “Konfucijeva nova oblačila: sodobne kitajske ideologije in preporod konfucijanstvo”.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 za kritiko znanosti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42(258): 17-25. </w:t>
      </w:r>
      <w:r w:rsidR="00D5201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</w:t>
      </w:r>
      <w:r w:rsidR="00D520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Slovene).</w:t>
      </w:r>
    </w:p>
    <w:p w14:paraId="714F7D31" w14:textId="53F584DA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2014. “Philosophical Interactions Between </w:t>
      </w:r>
      <w:r w:rsidR="00352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‘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East and West</w:t>
      </w:r>
      <w:r w:rsidR="00352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China, Korea, Europe and the Case of Dasan (Jeong Yak-yong, 1762-1836)”.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111-125. </w:t>
      </w:r>
      <w:hyperlink r:id="rId107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http://revije.ff.uni-lj.si/as/article/view/2415/2587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10.4312/as.2014.2.2.111-125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182A9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65"/>
    </w:p>
    <w:bookmarkEnd w:id="8"/>
    <w:p w14:paraId="5CB51D41" w14:textId="687F6991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“The Fusion of Confucianism and Chan-Buddhism in Neo-Confucian Epistemology: the Enlightenment at Spring of Heaven”.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Kytajeznavči doslidžennja</w:t>
      </w:r>
      <w:r w:rsidR="00AD6C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2014(1/2): 14-21. </w:t>
      </w:r>
    </w:p>
    <w:p w14:paraId="2B302FAA" w14:textId="309D8A64" w:rsidR="00DD3DAB" w:rsidRPr="00B45D7E" w:rsidRDefault="00000000" w:rsidP="0090150B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9" w:history="1">
        <w:r w:rsidR="0035298B" w:rsidRPr="009B4F05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http://sinologist.com.ua/ukr/Chinese_Studies/2014/Ro%C5%A1ker.pdf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E9E08FC" w14:textId="77777777" w:rsidR="0090150B" w:rsidRDefault="0090150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2A1598E" w14:textId="0E89D3D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2014. “The Philosophical Sinification of Modernity and the Modern Confucian Paradigm of Immanent Transcendence”.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2(1):  67-81. </w:t>
      </w:r>
    </w:p>
    <w:p w14:paraId="32F5A3C2" w14:textId="3BC5DD8A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http://revije.ff.uni-lj.si/as/article/view/971/2236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1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10.4312/as.2014.2.1.67-81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498170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B8414F" w14:textId="58A8B505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2014. “Ji Kang's essay ‘Music Has in It Neither Grief nor Joy’ (Sheng wu ai le lun) and the Structure (Li) of Perception.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64(1): 109-122. </w:t>
      </w:r>
    </w:p>
    <w:p w14:paraId="1CAE3E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68"/>
    </w:p>
    <w:bookmarkEnd w:id="9"/>
    <w:p w14:paraId="639CD2ED" w14:textId="2BE60E0C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2013. (In Slovene). “The Importance of Modern Confucianism in Establishing the Ideologies of the Modern Chinese State</w:t>
      </w:r>
      <w:r w:rsidR="00A86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Acta Histriae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21(4): 631-649. </w:t>
      </w:r>
    </w:p>
    <w:p w14:paraId="1254C251" w14:textId="505422CA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http://www.zdjp.si/sl/docs/acta/n21-4/rosker.pdf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86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Slovene with English abstract).</w:t>
      </w:r>
    </w:p>
    <w:p w14:paraId="58AF465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72A31D3" w14:textId="59673739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2013. “The Concept of Harmony in Contemporary P. R. China and in Taiwanise Modern Confucianism”. 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3-20.</w:t>
      </w:r>
    </w:p>
    <w:p w14:paraId="08C64AAA" w14:textId="46C7892E" w:rsidR="00DD3DAB" w:rsidRPr="00B45D7E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http://revije.ff.uni-lj.si/as/article/view/398/782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1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10.4312/as.2013.1.2.3-20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A2B1B8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0" w:name="70"/>
    </w:p>
    <w:bookmarkEnd w:id="10"/>
    <w:p w14:paraId="22CBAD43" w14:textId="0D924D77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Jana S. 2013. “Cross-Cultural Dialogues in Modernization Theory: the Impact of Western Philosophies Upon Modern Confucianism in East Asia”. </w:t>
      </w:r>
      <w:r w:rsidR="00A86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Two Homelands</w:t>
      </w:r>
      <w:r w:rsidR="00117D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117D95" w:rsidRPr="00117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Migration Studies</w:t>
      </w:r>
      <w:r w:rsidR="00117D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2013(37): 85-91. </w:t>
      </w:r>
    </w:p>
    <w:p w14:paraId="7AC2A5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42C907" w14:textId="1CB37C95" w:rsidR="00DD3DA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Jana S. 2013. “Xiandaihua lilun zhongde kua wenhua duihua: xifang zhexue dui Dongya ruxuede yingxiang </w:t>
      </w:r>
      <w:r w:rsidR="00DD3DAB"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现代化理论中的跨文化对话：西方哲学对东亚儒学的影响</w:t>
      </w:r>
      <w:r w:rsidR="00DD3DAB"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”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(Intercultural Dialogue in Modernization Theory: The Influence of Western Philosophy on East Asian Confucianism) </w:t>
      </w:r>
      <w:r w:rsidR="00DD3DAB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Guowai shehui kexue wenzhai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2013(10): 61-64. </w:t>
      </w:r>
      <w:r w:rsidR="00AD7B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 Chinese).</w:t>
      </w:r>
    </w:p>
    <w:p w14:paraId="5526DB3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59300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3FBCF83" w14:textId="6DA55A9F" w:rsidR="00CC1932" w:rsidRPr="00B45D7E" w:rsidRDefault="00014D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CHAPTERS IN MONOGRAPHS</w:t>
      </w:r>
    </w:p>
    <w:p w14:paraId="238B6D2D" w14:textId="1D458F11" w:rsidR="00341D68" w:rsidRPr="00B45D7E" w:rsidRDefault="00341D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7866FA" w14:textId="77777777" w:rsidR="00167A00" w:rsidRDefault="00167A00" w:rsidP="009C519A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BE54843" w14:textId="3520EDBA" w:rsidR="0065478E" w:rsidRDefault="0065478E" w:rsidP="009C519A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Pr="003F4ED4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Relational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hinking and the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ultural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onditionality of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nderstanding.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>ezaei, Nima (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167A00" w:rsidRP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Brain, </w:t>
      </w:r>
      <w:r w:rsid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167A00" w:rsidRP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ecision </w:t>
      </w:r>
      <w:r w:rsid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167A00" w:rsidRP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aking and </w:t>
      </w:r>
      <w:r w:rsid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167A00" w:rsidRP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ental </w:t>
      </w:r>
      <w:r w:rsid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167A00" w:rsidRPr="00167A00">
        <w:rPr>
          <w:rFonts w:ascii="Times New Roman" w:hAnsi="Times New Roman" w:cs="Times New Roman"/>
          <w:i/>
          <w:iCs/>
          <w:sz w:val="24"/>
          <w:szCs w:val="24"/>
          <w:lang w:val="en-US"/>
        </w:rPr>
        <w:t>ealth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>. Cham: Springer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 xml:space="preserve">, (Springer Nature), pp. </w:t>
      </w:r>
      <w:r w:rsidR="00167A00" w:rsidRPr="00167A00">
        <w:rPr>
          <w:rFonts w:ascii="Times New Roman" w:hAnsi="Times New Roman" w:cs="Times New Roman"/>
          <w:sz w:val="24"/>
          <w:szCs w:val="24"/>
          <w:lang w:val="en-US"/>
        </w:rPr>
        <w:t>19-36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1D98C9" w14:textId="3493F9DC" w:rsidR="0065478E" w:rsidRDefault="0065478E" w:rsidP="009C519A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C9DDDD6" w14:textId="010AB710" w:rsidR="003F4ED4" w:rsidRDefault="006B05B8" w:rsidP="009C519A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9C519A">
        <w:rPr>
          <w:rFonts w:ascii="Times New Roman" w:hAnsi="Times New Roman" w:cs="Times New Roman"/>
          <w:sz w:val="24"/>
          <w:szCs w:val="24"/>
          <w:lang w:val="en-US"/>
        </w:rPr>
        <w:t xml:space="preserve">2022.  </w:t>
      </w:r>
      <w:r w:rsidR="008F79A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F79A0" w:rsidRPr="008F79A0">
        <w:rPr>
          <w:rFonts w:ascii="Times New Roman" w:hAnsi="Times New Roman" w:cs="Times New Roman"/>
          <w:sz w:val="24"/>
          <w:szCs w:val="24"/>
          <w:lang w:val="en-US"/>
        </w:rPr>
        <w:t>On the Narrow Bridge of Understanding: Sinology, Eurocentrism and the Problem of Chinese Philosophy</w:t>
      </w:r>
      <w:r w:rsidR="008F79A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F79A0" w:rsidRPr="008F79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7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Lunaček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 xml:space="preserve">, Sarah (ur.), </w:t>
      </w:r>
      <w:r>
        <w:rPr>
          <w:rFonts w:ascii="Times New Roman" w:hAnsi="Times New Roman" w:cs="Times New Roman"/>
          <w:sz w:val="24"/>
          <w:szCs w:val="24"/>
          <w:lang w:val="en-US"/>
        </w:rPr>
        <w:t>Palaić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>, Tina (</w:t>
      </w:r>
      <w:r w:rsidR="008F79A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>.), VESELIČ, Maja (</w:t>
      </w:r>
      <w:r w:rsidR="008F79A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9C519A" w:rsidRPr="009C519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Interweaving of worlds: histories and reflections of non-European research in Slovenia</w:t>
      </w:r>
      <w:r w:rsidR="009C519A" w:rsidRPr="009C519A">
        <w:rPr>
          <w:rFonts w:ascii="Times New Roman" w:hAnsi="Times New Roman" w:cs="Times New Roman"/>
          <w:sz w:val="24"/>
          <w:szCs w:val="24"/>
          <w:lang w:val="en-US"/>
        </w:rPr>
        <w:t xml:space="preserve">. Ljubljana: </w:t>
      </w:r>
      <w:r w:rsidR="009C519A">
        <w:rPr>
          <w:rFonts w:ascii="Times New Roman" w:hAnsi="Times New Roman" w:cs="Times New Roman"/>
          <w:sz w:val="24"/>
          <w:szCs w:val="24"/>
          <w:lang w:val="en-US"/>
        </w:rPr>
        <w:t xml:space="preserve">Ljubljana </w:t>
      </w:r>
      <w:r w:rsidR="009C519A" w:rsidRPr="009C519A">
        <w:rPr>
          <w:rFonts w:ascii="Times New Roman" w:hAnsi="Times New Roman" w:cs="Times New Roman"/>
          <w:sz w:val="24"/>
          <w:szCs w:val="24"/>
          <w:lang w:val="en-US"/>
        </w:rPr>
        <w:t>University Press,</w:t>
      </w:r>
      <w:r w:rsidR="009C519A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="003F4ED4" w:rsidRPr="003F4ED4">
        <w:rPr>
          <w:rFonts w:ascii="Times New Roman" w:hAnsi="Times New Roman" w:cs="Times New Roman"/>
          <w:sz w:val="24"/>
          <w:szCs w:val="24"/>
          <w:lang w:val="en-US"/>
        </w:rPr>
        <w:t xml:space="preserve"> 67-86.</w:t>
      </w:r>
      <w:r w:rsidR="009C519A">
        <w:rPr>
          <w:rFonts w:ascii="Times New Roman" w:hAnsi="Times New Roman" w:cs="Times New Roman"/>
          <w:sz w:val="24"/>
          <w:szCs w:val="24"/>
          <w:lang w:val="en-US"/>
        </w:rPr>
        <w:t xml:space="preserve"> (In Slovene with English summary).</w:t>
      </w:r>
    </w:p>
    <w:p w14:paraId="78A0B5C5" w14:textId="77777777" w:rsidR="003F4ED4" w:rsidRDefault="003F4ED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E65D1BD" w14:textId="028BA2B0" w:rsidR="00AF2987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AF298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2021. “Modern Confucian Epistemology: From Reason to Intuition - and Back”.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298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Elstein</w:t>
      </w:r>
      <w:r w:rsidR="00AF298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David (Ed.). </w:t>
      </w:r>
      <w:r w:rsidR="00AF2987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Dao Companion to Contemporary Confucian Philosophy</w:t>
      </w:r>
      <w:r w:rsidR="00AF298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Cham: Springer International Publishing. pp. 447-468. </w:t>
      </w:r>
    </w:p>
    <w:p w14:paraId="29D7D08D" w14:textId="77777777" w:rsidR="0092283E" w:rsidRPr="00B45D7E" w:rsidRDefault="009228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DF45F0" w14:textId="2FE090EA" w:rsidR="007133F8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nference and Zhang Dongsun`s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ompatibility -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odels of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erception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Vrhovski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Jan, and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(Editors). 2021. </w:t>
      </w:r>
      <w:r w:rsidR="007133F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3F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6400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187-210.</w:t>
      </w:r>
      <w:r w:rsidR="00D0391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72F4FE2" w14:textId="77777777" w:rsidR="007133F8" w:rsidRPr="00B45D7E" w:rsidRDefault="007133F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D9F2FC" w14:textId="7AE22280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isit to China and the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ignificance of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ntercultural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ncounters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Vrhovski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Jan, and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(Editors). 2021. </w:t>
      </w:r>
      <w:r w:rsidR="00051510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225-230. </w:t>
      </w:r>
    </w:p>
    <w:p w14:paraId="2669636B" w14:textId="3417D417" w:rsidR="00C04CC7" w:rsidRPr="00B45D7E" w:rsidRDefault="00C04C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C80E22" w14:textId="28A2F1C5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202D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ole of Taiwanese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in 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econd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alf of the 20th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Jana S. (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ontemporary Taiwanese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raditional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oundations and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ew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evelopments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F0CA68" w14:textId="77777777" w:rsidR="00202DDA" w:rsidRPr="00B45D7E" w:rsidRDefault="00202DDA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8FAB38" w14:textId="1F45F017" w:rsidR="007E0FDB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EC2357" w:rsidRPr="00B45D7E">
        <w:rPr>
          <w:rFonts w:ascii="Times New Roman" w:hAnsi="Times New Roman" w:cs="Times New Roman"/>
          <w:sz w:val="24"/>
          <w:szCs w:val="24"/>
          <w:lang w:val="en-US"/>
        </w:rPr>
        <w:t>2021. (In Slovene). “</w:t>
      </w:r>
      <w:r w:rsidR="002C0530" w:rsidRPr="00B45D7E">
        <w:rPr>
          <w:rFonts w:ascii="Times New Roman" w:hAnsi="Times New Roman" w:cs="Times New Roman"/>
          <w:sz w:val="24"/>
          <w:szCs w:val="24"/>
          <w:lang w:val="en-US"/>
        </w:rPr>
        <w:t>Traditional Sinic Relational Ethics and Organization of Society in Times of Crisis of Viral Epidemics</w:t>
      </w:r>
      <w:r w:rsidR="00F828F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</w:t>
      </w:r>
      <w:r w:rsidR="007E0FDB" w:rsidRPr="00F828F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Covid-19 Pandemic in Asia: Traditional Humanisms, Modern Alienation, and the Rhetoric of Contemporary Ideologies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FD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 pp. 17-44</w:t>
      </w:r>
      <w:r w:rsidR="006421A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4130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28F9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</w:t>
      </w:r>
      <w:r w:rsidR="008754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0EDAF99" w14:textId="77777777" w:rsidR="007E0FDB" w:rsidRPr="00B45D7E" w:rsidRDefault="007E0FD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123B07A" w14:textId="7EECCF5A" w:rsidR="00F35968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Zehou's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ritique of Marx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hrough the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ens of Kantian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hilosophy, or the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ranscendental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llusion of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truggle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Moeller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Hans-Georg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US"/>
        </w:rPr>
        <w:t>Whitehead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Andrew K. (</w:t>
      </w:r>
      <w:r w:rsidR="006421A1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Critique,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ubversion, and Chinese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ocio-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olitical,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onceptual, and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ethodological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hallenges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 London; New York: Bloomsbury</w:t>
      </w:r>
      <w:r w:rsidR="00F35968" w:rsidRPr="00B45D7E">
        <w:rPr>
          <w:rFonts w:ascii="Times New Roman" w:hAnsi="Times New Roman" w:cs="Times New Roman"/>
          <w:sz w:val="24"/>
          <w:szCs w:val="24"/>
          <w:lang w:val="en-US"/>
        </w:rPr>
        <w:t>. pp. 113-124.</w:t>
      </w:r>
      <w:r w:rsidR="009662A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247FEF6D" w14:textId="77777777" w:rsidR="00F35968" w:rsidRPr="00B45D7E" w:rsidRDefault="00F359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2C5CCB" w14:textId="1453AF6C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etaphysical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tyle and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oherence of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ames in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uanxue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Chai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David (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Dao </w:t>
      </w:r>
      <w:r w:rsidR="00F47C4A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ompanion to Xuanxue: Neo-Daoism</w:t>
      </w:r>
      <w:r w:rsidR="005F5B1B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Cham: Springer. 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33-54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78D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8F1AAB" w14:textId="77777777" w:rsidR="00D67B17" w:rsidRPr="00B45D7E" w:rsidRDefault="00D67B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26A7C33" w14:textId="5AABA254" w:rsidR="00875409" w:rsidRPr="00B45D7E" w:rsidRDefault="006B05B8" w:rsidP="0087540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8D4F42" w:rsidRPr="00B45D7E"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>The importance of modern and contemporary Taiwanese philosophy in preserving Chinese ideological tradition</w:t>
      </w:r>
      <w:r w:rsidR="0087540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Jana S. (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6117D3" w:rsidRPr="00875409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in Taiwan: Characteristics, Function and Significance.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17D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C03CE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27-44.</w:t>
      </w:r>
      <w:r w:rsidR="0043798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75409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16E9C2F0" w14:textId="2A2B9B14" w:rsidR="005E78DF" w:rsidRPr="00B45D7E" w:rsidRDefault="005E78D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EA52B63" w14:textId="582BC798" w:rsidR="005E539A" w:rsidRPr="00B45D7E" w:rsidRDefault="006B05B8" w:rsidP="005E539A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987C9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5E53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553B2" w:rsidRPr="00B45D7E">
        <w:rPr>
          <w:rFonts w:ascii="Times New Roman" w:hAnsi="Times New Roman" w:cs="Times New Roman"/>
          <w:sz w:val="24"/>
          <w:szCs w:val="24"/>
          <w:lang w:val="en-US"/>
        </w:rPr>
        <w:t>Comparative Philosophy and Universal Ethics - Dialogue with Andrej Ule</w:t>
      </w:r>
      <w:r w:rsidR="005E539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Markič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Olga (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60ED4" w:rsidRPr="005E539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Philosophical Path of Andrej Ule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>Ljubljana: Ljubljana University Press.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213-226.</w:t>
      </w:r>
      <w:r w:rsidR="004379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39A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408BF384" w14:textId="717E237E" w:rsidR="00C03CE6" w:rsidRPr="00B45D7E" w:rsidRDefault="00C03CE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5EDE33D" w14:textId="376FFAE7" w:rsidR="009D49C1" w:rsidRPr="00B45D7E" w:rsidRDefault="006B05B8" w:rsidP="009D49C1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9D49C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History is Dead. Long live History! Wang Hui and His Reinterpretation of Modern Chinese Society</w:t>
      </w:r>
      <w:r w:rsidR="009D49C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Zima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Matej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Hui. </w:t>
      </w:r>
      <w:r w:rsidR="00171968" w:rsidRPr="009D49C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Short Chinese Summer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Ljubljana: </w:t>
      </w:r>
      <w:r w:rsidR="007C685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 University Press. pp. </w:t>
      </w:r>
      <w:r w:rsidR="00DC6DD9" w:rsidRPr="00B45D7E">
        <w:rPr>
          <w:rFonts w:ascii="Times New Roman" w:hAnsi="Times New Roman" w:cs="Times New Roman"/>
          <w:sz w:val="24"/>
          <w:szCs w:val="24"/>
          <w:lang w:val="en-US"/>
        </w:rPr>
        <w:t>349-371.</w:t>
      </w:r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49C1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52FBD463" w14:textId="52336ABC" w:rsidR="007C6854" w:rsidRPr="00B45D7E" w:rsidRDefault="007C685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3734624" w14:textId="7847BE0C" w:rsidR="009D49C1" w:rsidRPr="00B45D7E" w:rsidRDefault="006B05B8" w:rsidP="009D49C1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740C2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9D49C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Importance of Knowledge of Chinese Ideational History for Understanding Modern Chinese Society: </w:t>
      </w:r>
      <w:r w:rsidR="00315938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ase of the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deological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onstruct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D49C1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armony</w:t>
      </w:r>
      <w:r w:rsidR="009D49C1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nterpretation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Mainland China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in Taiwan</w:t>
      </w:r>
      <w:r w:rsidR="009D49C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Bekeš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Andrej,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Šabič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Zlatko (Eds). 2019. </w:t>
      </w:r>
      <w:r w:rsidR="00336999" w:rsidRPr="009D49C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Processes and Relations in East Asia: EARL Anthology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699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71-89. </w:t>
      </w:r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9D49C1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6BBF6A84" w14:textId="29663F98" w:rsidR="00315938" w:rsidRPr="00B45D7E" w:rsidRDefault="0031593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1270EF" w14:textId="179A46C2" w:rsidR="00C34D2F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2019.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Chinese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of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erception and the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pproach to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omprehension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Glenney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Brian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José Filipe (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enses and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hilosophy, (Rewriting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hilosophy)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London, New York: Routledge. 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21-32. </w:t>
      </w:r>
    </w:p>
    <w:p w14:paraId="37B5470C" w14:textId="77777777" w:rsidR="00D95073" w:rsidRPr="00B45D7E" w:rsidRDefault="00D9507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5361E1" w14:textId="710D94F3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oncept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 in Chinese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hilosophy: a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ital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orce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osmic and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reath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Škof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Lenart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Berndtson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Petri Joakim (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EE3C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Atmospheres of </w:t>
      </w:r>
      <w:r w:rsidR="004332C7" w:rsidRPr="00EE3C1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CB2DAD" w:rsidRPr="00EE3C16">
        <w:rPr>
          <w:rFonts w:ascii="Times New Roman" w:hAnsi="Times New Roman" w:cs="Times New Roman"/>
          <w:i/>
          <w:iCs/>
          <w:sz w:val="24"/>
          <w:szCs w:val="24"/>
          <w:lang w:val="en-US"/>
        </w:rPr>
        <w:t>reathing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Albany, NY: State University of New York. </w:t>
      </w:r>
      <w:r w:rsidR="00F33A31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127-140. </w:t>
      </w:r>
    </w:p>
    <w:p w14:paraId="73FD71E8" w14:textId="77777777" w:rsidR="00F33A31" w:rsidRPr="00B45D7E" w:rsidRDefault="00F33A3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1C23CBD" w14:textId="2AF37FAF" w:rsidR="00EE3C16" w:rsidRPr="00B45D7E" w:rsidRDefault="006B05B8" w:rsidP="00EE3C1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EE3C1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>Conceptual and political background of Cai Yuanpei Public Action</w:t>
      </w:r>
      <w:r w:rsidR="00EE3C1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Vameplj Suhadolnik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>, Nataša (Eds</w:t>
      </w:r>
      <w:r w:rsidR="00EE3C16">
        <w:rPr>
          <w:rFonts w:ascii="Times New Roman" w:hAnsi="Times New Roman" w:cs="Times New Roman"/>
          <w:sz w:val="24"/>
          <w:szCs w:val="24"/>
          <w:lang w:val="en-US"/>
        </w:rPr>
        <w:t xml:space="preserve">). IN: </w:t>
      </w:r>
      <w:r w:rsidR="000D6756" w:rsidRPr="00EE3C16">
        <w:rPr>
          <w:rFonts w:ascii="Times New Roman" w:hAnsi="Times New Roman" w:cs="Times New Roman"/>
          <w:i/>
          <w:iCs/>
          <w:sz w:val="24"/>
          <w:szCs w:val="24"/>
          <w:lang w:val="en-US"/>
        </w:rPr>
        <w:t>Selected Works of Cai Yuanpei: Art, Aesthetics and Culture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67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931B97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13-30. </w:t>
      </w:r>
      <w:r w:rsidR="00EE3C16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43A10E14" w14:textId="77777777" w:rsidR="00EE3C16" w:rsidRPr="00B45D7E" w:rsidRDefault="00EE3C16" w:rsidP="00EE3C1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19D414" w14:textId="3AEFD8A1" w:rsidR="00EE3C16" w:rsidRPr="00B45D7E" w:rsidRDefault="006B05B8" w:rsidP="00EE3C1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>Cai Yuanpei – A Pioneer of His Time</w:t>
      </w:r>
      <w:r w:rsidR="00EE3C1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Vampelj Suhadolnik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>, Nataša (Eds</w:t>
      </w:r>
      <w:r w:rsidR="00EE3C16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E44B46" w:rsidRPr="00EE3C16">
        <w:rPr>
          <w:rFonts w:ascii="Times New Roman" w:hAnsi="Times New Roman" w:cs="Times New Roman"/>
          <w:i/>
          <w:iCs/>
          <w:sz w:val="24"/>
          <w:szCs w:val="24"/>
          <w:lang w:val="en-US"/>
        </w:rPr>
        <w:t>Selected Works of Cai Yuanpei: Art, Aesthetics and Culture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89-100. </w:t>
      </w:r>
      <w:r w:rsidR="00EE3C16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3AE9D4B7" w14:textId="77777777" w:rsidR="00EE3C16" w:rsidRPr="00B45D7E" w:rsidRDefault="00EE3C16" w:rsidP="00EE3C1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29C1F3E" w14:textId="2FAB2EC0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and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Confucianism: a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for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ultures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Ames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Roger T. 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Jinhua (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and Confucian </w:t>
      </w:r>
      <w:r w:rsidR="008906B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hilosophy,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Honolulu: University of Hawai'i Press: East-West Center.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33-56. </w:t>
      </w:r>
    </w:p>
    <w:p w14:paraId="50A8F4B8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9C01A7A" w14:textId="6991717B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Qingxiang yu jianli ziji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in zhen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tizhuyi" sixiang tixi.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3D2" w:rsidRPr="00EE3C16">
        <w:rPr>
          <w:rFonts w:ascii="SimSun" w:eastAsia="SimSun" w:hAnsi="SimSun" w:cs="Times New Roman"/>
          <w:sz w:val="24"/>
          <w:szCs w:val="24"/>
          <w:lang w:val="en-US"/>
        </w:rPr>
        <w:t>倾向于建立自己</w:t>
      </w:r>
      <w:r w:rsidR="007B6CC8" w:rsidRPr="00EE3C16">
        <w:rPr>
          <w:rFonts w:ascii="SimSun" w:eastAsia="SimSun" w:hAnsi="SimSun" w:cs="Times New Roman"/>
          <w:sz w:val="24"/>
          <w:szCs w:val="24"/>
          <w:lang w:val="en-US"/>
        </w:rPr>
        <w:t>新整体主义思想体系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(Tendenc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Oneself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A Neo-Holistic Thought-System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 Zhang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Yaonan. </w:t>
      </w:r>
      <w:r w:rsidR="00CB2DAD" w:rsidRPr="00C75072">
        <w:rPr>
          <w:rFonts w:ascii="Times New Roman" w:hAnsi="Times New Roman" w:cs="Times New Roman"/>
          <w:i/>
          <w:iCs/>
          <w:sz w:val="24"/>
          <w:szCs w:val="24"/>
          <w:lang w:val="en-US"/>
        </w:rPr>
        <w:t>Zhishilun zhuanxiang: zhang shi goujian yu Zhonghua zhexue xin zixue shidai.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Beijing: Renmin chubanshi.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345-366. </w:t>
      </w:r>
      <w:r w:rsidR="00C75072">
        <w:rPr>
          <w:rFonts w:ascii="Times New Roman" w:hAnsi="Times New Roman" w:cs="Times New Roman"/>
          <w:sz w:val="24"/>
          <w:szCs w:val="24"/>
          <w:lang w:val="en-US"/>
        </w:rPr>
        <w:t>(In Chinese).</w:t>
      </w:r>
    </w:p>
    <w:p w14:paraId="541090B6" w14:textId="77777777" w:rsidR="005158A7" w:rsidRPr="00B45D7E" w:rsidRDefault="005158A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62B0FFC" w14:textId="322C2666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(In Chinese).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Li Zehou yu xiandai ruxue - yizhong xin quanqiu wenhuade zhexue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3F4" w:rsidRPr="00A5462E">
        <w:rPr>
          <w:rFonts w:ascii="SimSun" w:eastAsia="SimSun" w:hAnsi="SimSun" w:cs="Times New Roman"/>
          <w:sz w:val="24"/>
          <w:szCs w:val="24"/>
          <w:lang w:val="en-US"/>
        </w:rPr>
        <w:t>李泽厚与现代儒学</w:t>
      </w:r>
      <w:r w:rsidR="00523845" w:rsidRPr="00A5462E">
        <w:rPr>
          <w:rFonts w:ascii="SimSun" w:eastAsia="SimSun" w:hAnsi="SimSun" w:cs="Times New Roman"/>
          <w:sz w:val="24"/>
          <w:szCs w:val="24"/>
          <w:lang w:val="en-US"/>
        </w:rPr>
        <w:t>:</w:t>
      </w:r>
      <w:r w:rsidR="00F6408E" w:rsidRPr="00A5462E">
        <w:rPr>
          <w:rFonts w:ascii="SimSun" w:eastAsia="SimSun" w:hAnsi="SimSun" w:cs="Times New Roman"/>
          <w:sz w:val="24"/>
          <w:szCs w:val="24"/>
          <w:lang w:val="en-US"/>
        </w:rPr>
        <w:t xml:space="preserve"> </w:t>
      </w:r>
      <w:r w:rsidR="00837430" w:rsidRPr="00A5462E">
        <w:rPr>
          <w:rFonts w:ascii="SimSun" w:eastAsia="SimSun" w:hAnsi="SimSun" w:cs="Times New Roman"/>
          <w:sz w:val="24"/>
          <w:szCs w:val="24"/>
          <w:lang w:val="en-US"/>
        </w:rPr>
        <w:t>一种新全球文化的哲学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6D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for a New Global Culture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Ames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Roger T. (ur.), </w:t>
      </w:r>
      <w:r>
        <w:rPr>
          <w:rFonts w:ascii="Times New Roman" w:hAnsi="Times New Roman" w:cs="Times New Roman"/>
          <w:sz w:val="24"/>
          <w:szCs w:val="24"/>
          <w:lang w:val="en-US"/>
        </w:rPr>
        <w:t>Jia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Jinhua (ur.).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yu ruxue zhexue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Shenghuo Dushu Xinzhi san lian shudian.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157-178. </w:t>
      </w:r>
      <w:r w:rsidR="00A5462E">
        <w:rPr>
          <w:rFonts w:ascii="Times New Roman" w:hAnsi="Times New Roman" w:cs="Times New Roman"/>
          <w:sz w:val="24"/>
          <w:szCs w:val="24"/>
          <w:lang w:val="en-US"/>
        </w:rPr>
        <w:t>(In Chinese).</w:t>
      </w:r>
    </w:p>
    <w:p w14:paraId="4F77B491" w14:textId="60D93CFF" w:rsidR="00716D08" w:rsidRPr="00B45D7E" w:rsidRDefault="00716D0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FADB3DB" w14:textId="7559F7C3" w:rsidR="00A5462E" w:rsidRPr="00B45D7E" w:rsidRDefault="006B05B8" w:rsidP="00A5462E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A5462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Origin and Development of the Original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Confucian 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Teaching (Ru jia): from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to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State Doctrine -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ack</w:t>
      </w:r>
      <w:r w:rsidR="00A5462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2016. </w:t>
      </w:r>
      <w:r w:rsidR="00E1671C" w:rsidRPr="00A5462E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Virtue as the Foundation of a Good Neighborhood: Confucianism in Modern East Asia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671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A6275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pp. 11-35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62E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75D9C8B9" w14:textId="77777777" w:rsidR="00A5462E" w:rsidRPr="00B45D7E" w:rsidRDefault="00A5462E" w:rsidP="00A5462E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24A41E" w14:textId="2564C44B" w:rsidR="00550D05" w:rsidRPr="00B45D7E" w:rsidRDefault="006B05B8" w:rsidP="00550D0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A546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62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>Dasan (Jeong Yak Yang) - A Central Representative of Traditional Korean Confucianism</w:t>
      </w:r>
      <w:r w:rsidR="00A5462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2016. </w:t>
      </w:r>
      <w:r w:rsidR="00DD0EA3" w:rsidRPr="00550D05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Virtue as the Foundation of a Good Neighborhood: Confucianism in Modern East Asia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E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81-94. </w:t>
      </w:r>
      <w:r w:rsidR="00550D05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3960523B" w14:textId="00616930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3DE5BED" w14:textId="3CAAEA23" w:rsidR="00550D05" w:rsidRPr="00B45D7E" w:rsidRDefault="006B05B8" w:rsidP="00550D0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550D0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E560C" w:rsidRPr="00B45D7E">
        <w:rPr>
          <w:rFonts w:ascii="Times New Roman" w:hAnsi="Times New Roman" w:cs="Times New Roman"/>
          <w:sz w:val="24"/>
          <w:szCs w:val="24"/>
          <w:lang w:val="en-US"/>
        </w:rPr>
        <w:t>Li Zehou /1930/ and the Challenges of Contemporary Chinese Philosophy</w:t>
      </w:r>
      <w:r w:rsidR="00550D0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Kolšek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Katja (Eds.). 2016. </w:t>
      </w:r>
      <w:r w:rsidR="00C3586B" w:rsidRPr="00550D05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Contemporary Chinese Philosophy - Historical Ontology, Aesthetics, and Superstructures of Marxism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586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11-38. </w:t>
      </w:r>
      <w:r w:rsidR="00550D05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24795350" w14:textId="77777777" w:rsidR="00550D05" w:rsidRPr="00B45D7E" w:rsidRDefault="00550D05" w:rsidP="00550D0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EAD79F" w14:textId="7DE7D128" w:rsidR="00F31419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550D0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of New Global Cultures</w:t>
      </w:r>
      <w:r w:rsidR="00550D0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Kolšek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Katja (Eds.). 2016. </w:t>
      </w:r>
      <w:r w:rsidR="00C209A3" w:rsidRPr="00550D05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Contemporary Chinese Philosophy - Historical Ontology, Aesthetics, and Superstructures of Marxism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09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229-260. </w:t>
      </w:r>
    </w:p>
    <w:p w14:paraId="25A959E8" w14:textId="77777777" w:rsidR="00F31419" w:rsidRPr="00B45D7E" w:rsidRDefault="00F314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5D9C2D" w14:textId="2434118C" w:rsidR="00767320" w:rsidRPr="00B45D7E" w:rsidRDefault="006B05B8" w:rsidP="0076732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7E3FB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550D0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Zhang Dongsun's Structural Epistemology with Special Regard to Russell's Model</w:t>
      </w:r>
      <w:r w:rsidR="00550D0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Culiberg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Luka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Petrovčič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Mateja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8F65EF" w:rsidRPr="008F65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At the crossroads </w:t>
      </w:r>
      <w:r w:rsidR="008F65EF" w:rsidRPr="008F65EF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of many worlds</w:t>
      </w:r>
      <w:r w:rsidR="008F65EF">
        <w:rPr>
          <w:rFonts w:ascii="Times New Roman" w:hAnsi="Times New Roman" w:cs="Times New Roman"/>
          <w:i/>
          <w:iCs/>
          <w:sz w:val="24"/>
          <w:szCs w:val="24"/>
          <w:lang w:val="en-US"/>
        </w:rPr>
        <w:t>: Asian Studies in Slovenia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Ljubljana: Ljubljana </w:t>
      </w:r>
      <w:r w:rsidR="004F498C" w:rsidRPr="00B45D7E">
        <w:rPr>
          <w:rFonts w:ascii="Times New Roman" w:hAnsi="Times New Roman" w:cs="Times New Roman"/>
          <w:sz w:val="24"/>
          <w:szCs w:val="24"/>
          <w:lang w:val="en-US"/>
        </w:rPr>
        <w:t>University Press. pp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17-31. </w:t>
      </w:r>
      <w:r w:rsidR="00767320">
        <w:rPr>
          <w:rFonts w:ascii="Times New Roman" w:hAnsi="Times New Roman" w:cs="Times New Roman"/>
          <w:color w:val="000000"/>
          <w:sz w:val="24"/>
          <w:szCs w:val="24"/>
          <w:lang w:val="en-US"/>
        </w:rPr>
        <w:t>(In Slovene with English summary).</w:t>
      </w:r>
    </w:p>
    <w:p w14:paraId="703D25FD" w14:textId="77777777" w:rsidR="00767320" w:rsidRPr="00B45D7E" w:rsidRDefault="00767320" w:rsidP="0076732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ACECC3" w14:textId="2FA51D44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2016.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Durch Gesetz zur Harmonie? Das gegenwärtige Ideal einer "harmonischen Gesellschaft" in China und seine traditionelle Grundlagen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Ksminski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Gerd (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Wen versus Wu : Streit un Streitschlichtung, Krieg and Frieden in der chinesischen Tradition un Gegenwart. Harmonie im Zeichen der Neuen Seidestraße?</w:t>
      </w:r>
      <w:r w:rsidR="00DE4C8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Wien: ÖGCF.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57-73</w:t>
      </w:r>
      <w:r w:rsidR="008F65EF">
        <w:rPr>
          <w:rFonts w:ascii="Times New Roman" w:hAnsi="Times New Roman" w:cs="Times New Roman"/>
          <w:sz w:val="24"/>
          <w:szCs w:val="24"/>
          <w:lang w:val="en-US"/>
        </w:rPr>
        <w:t>. (In German).</w:t>
      </w:r>
    </w:p>
    <w:p w14:paraId="0690BFA2" w14:textId="77777777" w:rsidR="00DE4C82" w:rsidRPr="00B45D7E" w:rsidRDefault="00DE4C8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DB1C07" w14:textId="794FC4D8" w:rsidR="008935B1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2015.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Mou Zongsan's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egation of the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elf: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ialectical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odel?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Visočnik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Nataša (Eds.). 2015. </w:t>
      </w:r>
      <w:r w:rsidR="008935B1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pp. 59-72. </w:t>
      </w:r>
    </w:p>
    <w:p w14:paraId="583727FF" w14:textId="77777777" w:rsidR="008F65EF" w:rsidRPr="00B45D7E" w:rsidRDefault="008F65E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F5B321B" w14:textId="69F50EE6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2015 (In Chinese).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Ruxue fuxing yu Zhongguo xiandaihuade lilun jichu. </w:t>
      </w:r>
      <w:r w:rsidR="00F228B1" w:rsidRPr="008F65EF">
        <w:rPr>
          <w:rFonts w:ascii="SimSun" w:eastAsia="SimSun" w:hAnsi="SimSun" w:cs="Times New Roman"/>
          <w:sz w:val="24"/>
          <w:szCs w:val="24"/>
          <w:lang w:val="en-US"/>
        </w:rPr>
        <w:t>儒学复兴与中国现代化的基础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F024C" w:rsidRPr="00B45D7E">
        <w:rPr>
          <w:rFonts w:ascii="Times New Roman" w:hAnsi="Times New Roman" w:cs="Times New Roman"/>
          <w:sz w:val="24"/>
          <w:szCs w:val="24"/>
          <w:lang w:val="en-US"/>
        </w:rPr>
        <w:t>The Revival of Confucianism and the Foundation of China's Modernization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In: Teng,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Wensheng (ur.).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Guoji ruxue yanjiu tongxun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Shenghuo Dushu Xinzhi san lian shudian.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157-178. </w:t>
      </w:r>
    </w:p>
    <w:p w14:paraId="211ACFDA" w14:textId="77777777" w:rsidR="00333AE4" w:rsidRPr="00B45D7E" w:rsidRDefault="00333A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867D20" w14:textId="491EBAE5" w:rsidR="00B45EAF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(In Portuguese).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A relação entre linguagem e pensamento na antiga epistemologia chinesa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The Relationship Between Language and Thought in Ancient Chinese Epistemology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 Bueno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André 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José Maria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Antigas leituras visões da China antiga. União da Vitória: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Unespar</w:t>
      </w:r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: Universidade Estadual do Paran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141-154. </w:t>
      </w:r>
      <w:r w:rsidR="00B840E1" w:rsidRPr="00B45D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40E1">
        <w:rPr>
          <w:rFonts w:ascii="Times New Roman" w:hAnsi="Times New Roman" w:cs="Times New Roman"/>
          <w:sz w:val="24"/>
          <w:szCs w:val="24"/>
          <w:lang w:val="en-US"/>
        </w:rPr>
        <w:t>In Portuguese</w:t>
      </w:r>
      <w:r w:rsidR="00B840E1" w:rsidRPr="00B45D7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6E4BEAB" w14:textId="77777777" w:rsidR="00B840E1" w:rsidRPr="00B45D7E" w:rsidRDefault="00B840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4E50E78" w14:textId="48564BAD" w:rsidR="00CB2DAD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Epistemology of Chinese philosophy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Stanford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ncyclopedia of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26.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09.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2014. http://plato.stanford.edu/entries/chinese-epistemology/. </w:t>
      </w:r>
    </w:p>
    <w:p w14:paraId="310CE2EB" w14:textId="197E912C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087B79" w14:textId="2E681221" w:rsidR="00E07036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E0703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2013/14. (In Chinese). “Kuangjiude Xiyouji - za Aerpisi shan enguang xiade Lu Xun </w:t>
      </w:r>
      <w:hyperlink r:id="rId115" w:history="1">
        <w:r w:rsidR="00E07036"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旺玖的西游记</w:t>
        </w:r>
        <w:r w:rsidR="00E07036"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:</w:t>
        </w:r>
        <w:r w:rsidR="00E07036"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在阿尔卑斯山恩光下的鲁迅</w:t>
        </w:r>
      </w:hyperlink>
      <w:r w:rsidR="00E0703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” (A Flourishing Journey to the West: Lu Xun Under the Sunny Side of the Alps). IN: </w:t>
      </w:r>
      <w:r w:rsidR="00E0703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Shanghai Lu Xun yan jiu</w:t>
      </w:r>
      <w:r w:rsidR="00E0703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Shanghai she hui ke xue yuan chu ban she. pp. 131-139. </w:t>
      </w:r>
      <w:r w:rsidR="00E1509E">
        <w:rPr>
          <w:rFonts w:ascii="Times New Roman" w:hAnsi="Times New Roman" w:cs="Times New Roman"/>
          <w:sz w:val="24"/>
          <w:szCs w:val="24"/>
          <w:lang w:val="en-US"/>
        </w:rPr>
        <w:t>(In Chinese).</w:t>
      </w:r>
    </w:p>
    <w:p w14:paraId="27940068" w14:textId="7777777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471CA0" w14:textId="4B4CC9DE" w:rsidR="00EF5D17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167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rends 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and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deology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heoretical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urrents in 20th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Vampelj Suhadolnik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Nataša (Eds.). </w:t>
      </w:r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 of Chinese Culture: Continuity and Change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11-32. </w:t>
      </w:r>
    </w:p>
    <w:p w14:paraId="6148163D" w14:textId="77777777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6655928" w14:textId="77777777" w:rsidR="003B4DC7" w:rsidRPr="00B45D7E" w:rsidRDefault="003B4D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A7A93B" w14:textId="74271C83" w:rsidR="00533778" w:rsidRPr="00B45D7E" w:rsidRDefault="0053377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D67A73" w14:textId="77777777" w:rsidR="00CD21D2" w:rsidRPr="00B45D7E" w:rsidRDefault="00CD21D2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VOLUMES</w:t>
      </w:r>
    </w:p>
    <w:p w14:paraId="7D246C1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954624F" w14:textId="547E0FAB" w:rsidR="00CD21D2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Vrhovski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Jan, and </w:t>
      </w: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(Editors). 2021. </w:t>
      </w:r>
      <w:r w:rsidR="00CD21D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1D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CD21D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54C5F8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F93DAB" w14:textId="54B0D5DC" w:rsidR="00CD21D2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</w:t>
      </w:r>
      <w:r w:rsidR="00CD21D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 Contemporary Taiwanese Philosophy: Traditional Foundations and New D</w:t>
      </w:r>
      <w:r w:rsidR="00D31E9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CD21D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velopments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Newcastle upon Tyne: Cambridge Scholars Publishing. </w:t>
      </w:r>
    </w:p>
    <w:p w14:paraId="6DBFA67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62A2F5" w14:textId="2B2CD931" w:rsidR="00CD21D2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2021. (In Slovene). </w:t>
      </w:r>
      <w:r w:rsidR="00CD21D2" w:rsidRPr="00EE3E5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Covid-19 Pandemic in Asia: Traditional Humanisms, Modern Alienation, and the Rhetoric of Contemporary Ideologies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1D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EE3E57">
        <w:rPr>
          <w:rFonts w:ascii="Times New Roman" w:hAnsi="Times New Roman" w:cs="Times New Roman"/>
          <w:sz w:val="24"/>
          <w:szCs w:val="24"/>
          <w:lang w:val="en-US"/>
        </w:rPr>
        <w:t>(In Slovene with English Summary).</w:t>
      </w:r>
    </w:p>
    <w:p w14:paraId="1F128EF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3EA27A3" w14:textId="5701F7B8" w:rsidR="00CD21D2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2019. </w:t>
      </w:r>
      <w:r w:rsidR="00CD21D2" w:rsidRPr="00EE3E57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in Taiwan: Characteristics, Function and Significance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1D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EE3E57">
        <w:rPr>
          <w:rFonts w:ascii="Times New Roman" w:hAnsi="Times New Roman" w:cs="Times New Roman"/>
          <w:sz w:val="24"/>
          <w:szCs w:val="24"/>
          <w:lang w:val="en-US"/>
        </w:rPr>
        <w:t>(In Slovene with English Summary).</w:t>
      </w:r>
    </w:p>
    <w:p w14:paraId="7F735E38" w14:textId="77777777" w:rsidR="00EE3E57" w:rsidRPr="00B45D7E" w:rsidRDefault="00EE3E5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7C4119" w14:textId="601EA80D" w:rsidR="00CD21D2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31E98">
        <w:rPr>
          <w:rFonts w:ascii="Times New Roman" w:hAnsi="Times New Roman" w:cs="Times New Roman"/>
          <w:sz w:val="24"/>
          <w:szCs w:val="24"/>
          <w:lang w:val="en-US"/>
        </w:rPr>
        <w:t>ekeš,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Andrej, </w:t>
      </w:r>
      <w:r w:rsidR="006B05B8"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Jana S. and Š</w:t>
      </w:r>
      <w:r w:rsidR="00D31E98">
        <w:rPr>
          <w:rFonts w:ascii="Times New Roman" w:hAnsi="Times New Roman" w:cs="Times New Roman"/>
          <w:sz w:val="24"/>
          <w:szCs w:val="24"/>
          <w:lang w:val="en-US"/>
        </w:rPr>
        <w:t>abič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Zlatko (Eds). 2019. </w:t>
      </w:r>
      <w:r w:rsidRPr="00EE3E57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Processes and Relations in East Asia: EARL Anthology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EE3E57">
        <w:rPr>
          <w:rFonts w:ascii="Times New Roman" w:hAnsi="Times New Roman" w:cs="Times New Roman"/>
          <w:sz w:val="24"/>
          <w:szCs w:val="24"/>
          <w:lang w:val="en-US"/>
        </w:rPr>
        <w:t>(In Slovene with English Summary).</w:t>
      </w:r>
    </w:p>
    <w:p w14:paraId="6E4EA041" w14:textId="77777777" w:rsidR="00EE3E57" w:rsidRPr="00B45D7E" w:rsidRDefault="00EE3E5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DA4F3E" w14:textId="1A48F06A" w:rsidR="00CD21D2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Vampelj Suhadolnik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Nataša (Eds.). 2018. </w:t>
      </w:r>
      <w:r w:rsidR="00CD21D2" w:rsidRPr="00EE3E57">
        <w:rPr>
          <w:rFonts w:ascii="Times New Roman" w:hAnsi="Times New Roman" w:cs="Times New Roman"/>
          <w:i/>
          <w:iCs/>
          <w:sz w:val="24"/>
          <w:szCs w:val="24"/>
          <w:lang w:val="en-US"/>
        </w:rPr>
        <w:t>Selected Works of Cai Yuanpei: Art, Aesthetics and Culture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1D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EE3E57">
        <w:rPr>
          <w:rFonts w:ascii="Times New Roman" w:hAnsi="Times New Roman" w:cs="Times New Roman"/>
          <w:sz w:val="24"/>
          <w:szCs w:val="24"/>
          <w:lang w:val="en-US"/>
        </w:rPr>
        <w:t>(In Slovene with English Summary).</w:t>
      </w:r>
    </w:p>
    <w:p w14:paraId="531F04C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81FD781" w14:textId="1321D804" w:rsidR="00CD21D2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(Ed.). 2016. </w:t>
      </w:r>
      <w:r w:rsidR="00CD21D2" w:rsidRPr="009355BB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Virtue as the Foundation of a Good Neighborhood: Confucianism in Modern East Asia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1D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9355BB">
        <w:rPr>
          <w:rFonts w:ascii="Times New Roman" w:hAnsi="Times New Roman" w:cs="Times New Roman"/>
          <w:sz w:val="24"/>
          <w:szCs w:val="24"/>
          <w:lang w:val="en-US"/>
        </w:rPr>
        <w:t>(In Slovene with English Summary).</w:t>
      </w:r>
    </w:p>
    <w:p w14:paraId="1468BB0B" w14:textId="77777777" w:rsidR="00D31E98" w:rsidRPr="00B45D7E" w:rsidRDefault="00D31E9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9B5D2F" w14:textId="3873436E" w:rsidR="00CD21D2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Kolšek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Katja (Eds.). 2016. </w:t>
      </w:r>
      <w:r w:rsidR="00CD21D2" w:rsidRPr="00F428E3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Contemporary Chinese Philosophy - Historical Ontology, Aesthetics, and Superstructures of Marxism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1D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F428E3">
        <w:rPr>
          <w:rFonts w:ascii="Times New Roman" w:hAnsi="Times New Roman" w:cs="Times New Roman"/>
          <w:sz w:val="24"/>
          <w:szCs w:val="24"/>
          <w:lang w:val="en-US"/>
        </w:rPr>
        <w:t>(In Slovene with English Summary).</w:t>
      </w:r>
    </w:p>
    <w:p w14:paraId="6B52AE6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FADAC6" w14:textId="23EF3C0C" w:rsidR="00CD21D2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Visočnik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Nataša (Eds.). 2015. </w:t>
      </w:r>
      <w:r w:rsidR="00CD21D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</w:t>
      </w:r>
      <w:r w:rsidR="00F428E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ublishing. </w:t>
      </w:r>
      <w:r w:rsidR="00CD21D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</w:t>
      </w:r>
    </w:p>
    <w:p w14:paraId="7BA7C0E8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DA08275" w14:textId="1C15E00F" w:rsidR="00CD21D2" w:rsidRPr="00B45D7E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Jana S. and </w:t>
      </w:r>
      <w:r>
        <w:rPr>
          <w:rFonts w:ascii="Times New Roman" w:hAnsi="Times New Roman" w:cs="Times New Roman"/>
          <w:sz w:val="24"/>
          <w:szCs w:val="24"/>
          <w:lang w:val="en-US"/>
        </w:rPr>
        <w:t>Vampelj Suhadolnik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Nataša (Eds.). 2013. </w:t>
      </w:r>
      <w:r w:rsidR="00CD21D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 of Chinese Culture: Continuity and Change.</w:t>
      </w:r>
      <w:r w:rsidR="00CD21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</w:p>
    <w:p w14:paraId="27888378" w14:textId="77777777" w:rsidR="000310A5" w:rsidRPr="00B45D7E" w:rsidRDefault="000310A5" w:rsidP="00D31E9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BBB1F6" w14:textId="2D52141D" w:rsidR="00350E6C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Jana S. </w:t>
      </w:r>
      <w:r w:rsidR="006B05B8"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is also 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Editor-in-Chief of the </w:t>
      </w:r>
      <w:r w:rsidR="00B519BD">
        <w:rPr>
          <w:rFonts w:ascii="Times New Roman" w:hAnsi="Times New Roman" w:cs="Times New Roman"/>
          <w:sz w:val="24"/>
          <w:szCs w:val="24"/>
          <w:lang w:val="en-US"/>
        </w:rPr>
        <w:t xml:space="preserve">Q1 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academic journal </w:t>
      </w:r>
      <w:r w:rsidR="000058BB" w:rsidRPr="00B519BD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Studies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B519BD">
        <w:rPr>
          <w:rFonts w:ascii="Times New Roman" w:hAnsi="Times New Roman" w:cs="Times New Roman"/>
          <w:sz w:val="24"/>
          <w:szCs w:val="24"/>
          <w:lang w:val="en-US"/>
        </w:rPr>
        <w:t>mainly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publishes </w:t>
      </w:r>
      <w:r w:rsidR="00765F8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 issues on specific topics: </w:t>
      </w:r>
      <w:hyperlink r:id="rId116" w:history="1">
        <w:r w:rsidRPr="00B45D7E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https://revije.ff.uni-lj.si/as</w:t>
        </w:r>
      </w:hyperlink>
    </w:p>
    <w:p w14:paraId="400D156F" w14:textId="1C001F2D" w:rsidR="00D76614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B8B01A" w14:textId="77777777" w:rsidR="00811D73" w:rsidRPr="00B45D7E" w:rsidRDefault="00811D7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744EEB" w14:textId="77777777" w:rsidR="00D51F70" w:rsidRPr="00B45D7E" w:rsidRDefault="00D51F70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REVIEWS</w:t>
      </w:r>
    </w:p>
    <w:p w14:paraId="250A418E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B11C8B0" w14:textId="43411AAE" w:rsidR="00D51F70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</w:t>
      </w:r>
      <w:r w:rsidR="00D51F7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Jana S. 2020. »Eric S. Nelson: Chinese and Buddhist Philosophy in Early Twentieth-Century German Thought: Book Review. </w:t>
      </w:r>
      <w:r w:rsidR="00D51F70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Comparative and continental philosophy</w:t>
      </w:r>
      <w:r w:rsidR="00D51F7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12(2): 156-161, doi: </w:t>
      </w:r>
      <w:hyperlink r:id="rId117" w:tgtFrame="doi" w:history="1">
        <w:r w:rsidR="00D51F70"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10.1080/17570638.2020.1771866</w:t>
        </w:r>
      </w:hyperlink>
      <w:r w:rsidR="00D51F7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BECBB2A" w14:textId="77777777" w:rsidR="00A14CA6" w:rsidRPr="00B45D7E" w:rsidRDefault="00A14CA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4CD8A2" w14:textId="023A9836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2020. »Hisaki Hashi: Das Paradoxon in der Philosophie - Zum Aufbau der humanistischen Welt : (2019. Wien and Münster: LIT-Verlag. 144 pages)«. </w:t>
      </w:r>
      <w:r w:rsidR="00D51F70" w:rsidRPr="00B45D7E">
        <w:rPr>
          <w:i/>
          <w:iCs/>
          <w:color w:val="000000"/>
          <w:lang w:val="en-US"/>
        </w:rPr>
        <w:t>Asian studies</w:t>
      </w:r>
      <w:r w:rsidR="00D51F70" w:rsidRPr="00B45D7E">
        <w:rPr>
          <w:color w:val="000000"/>
          <w:lang w:val="en-US"/>
        </w:rPr>
        <w:t>, 8 (1:) 269-271. </w:t>
      </w:r>
      <w:hyperlink r:id="rId118" w:history="1">
        <w:r w:rsidR="00D51F70" w:rsidRPr="00B45D7E">
          <w:rPr>
            <w:rStyle w:val="Hiperpovezava"/>
            <w:color w:val="CD5B45"/>
            <w:lang w:val="en-US"/>
          </w:rPr>
          <w:t>https://revije.ff.uni-lj.si/as/article/view/8654/8904</w:t>
        </w:r>
      </w:hyperlink>
      <w:r w:rsidR="00D51F70" w:rsidRPr="00B45D7E">
        <w:rPr>
          <w:color w:val="000000"/>
          <w:lang w:val="en-US"/>
        </w:rPr>
        <w:t>, doi: </w:t>
      </w:r>
      <w:hyperlink r:id="rId119" w:tgtFrame="doi" w:history="1">
        <w:r w:rsidR="00D51F70" w:rsidRPr="00B45D7E">
          <w:rPr>
            <w:rStyle w:val="Hiperpovezava"/>
            <w:color w:val="CD5B45"/>
            <w:lang w:val="en-US"/>
          </w:rPr>
          <w:t>10.4312/as.2020.8.1.269-271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731FB0B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1CC4676" w14:textId="71B4847E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2021. »Robert Elliott Allinson: Influences of Mao Zedong - Notations, Reflections and Insights. </w:t>
      </w:r>
      <w:r w:rsidR="00D51F70" w:rsidRPr="00B45D7E">
        <w:rPr>
          <w:i/>
          <w:iCs/>
          <w:color w:val="000000"/>
          <w:lang w:val="en-US"/>
        </w:rPr>
        <w:t>International communication of Chinese culture</w:t>
      </w:r>
      <w:r w:rsidR="00D51F70" w:rsidRPr="00B45D7E">
        <w:rPr>
          <w:color w:val="000000"/>
          <w:lang w:val="en-US"/>
        </w:rPr>
        <w:t xml:space="preserve">, Feb 2020. </w:t>
      </w:r>
      <w:hyperlink r:id="rId120" w:history="1">
        <w:r w:rsidR="00D51F70" w:rsidRPr="00B45D7E">
          <w:rPr>
            <w:rStyle w:val="Hiperpovezava"/>
            <w:lang w:val="en-US"/>
          </w:rPr>
          <w:t>https://link.springer.com/article/10.1007/s40636-020-00174-1</w:t>
        </w:r>
      </w:hyperlink>
      <w:r w:rsidR="00D51F70" w:rsidRPr="00B45D7E">
        <w:rPr>
          <w:color w:val="000000"/>
          <w:lang w:val="en-US"/>
        </w:rPr>
        <w:t>, doi: </w:t>
      </w:r>
      <w:hyperlink r:id="rId121" w:tgtFrame="doi" w:history="1">
        <w:r w:rsidR="00D51F70" w:rsidRPr="00B45D7E">
          <w:rPr>
            <w:rStyle w:val="Hiperpovezava"/>
            <w:color w:val="CD5B45"/>
            <w:lang w:val="en-US"/>
          </w:rPr>
          <w:t>10.1007/s40636-020-00174-1</w:t>
        </w:r>
      </w:hyperlink>
      <w:r w:rsidR="00A14CA6">
        <w:rPr>
          <w:color w:val="000000"/>
          <w:lang w:val="en-US"/>
        </w:rPr>
        <w:t>.</w:t>
      </w:r>
    </w:p>
    <w:p w14:paraId="34B7E3D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DABF005" w14:textId="3A50FE80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2019. »Geir Sigurđsson: Confucian Propriety and Ritual Learning: a Philosophical Interpretation (2015. SUNY series in Chinese Philosophy and Culture. Albany: State University of New York Press. 177 pages.) </w:t>
      </w:r>
      <w:r w:rsidR="00D51F70" w:rsidRPr="00B45D7E">
        <w:rPr>
          <w:i/>
          <w:iCs/>
          <w:color w:val="000000"/>
          <w:lang w:val="en-US"/>
        </w:rPr>
        <w:t>Asian studies</w:t>
      </w:r>
      <w:r w:rsidR="00D51F70" w:rsidRPr="00B45D7E">
        <w:rPr>
          <w:color w:val="000000"/>
          <w:lang w:val="en-US"/>
        </w:rPr>
        <w:t>, June 2019, vol. 7 (2): 303-306, doi: </w:t>
      </w:r>
      <w:hyperlink r:id="rId122" w:tgtFrame="doi" w:history="1">
        <w:r w:rsidR="00D51F70" w:rsidRPr="00B45D7E">
          <w:rPr>
            <w:rStyle w:val="Hiperpovezava"/>
            <w:color w:val="CD5B45"/>
            <w:lang w:val="en-US"/>
          </w:rPr>
          <w:t>10.4312/as.2019.7.2.303-306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1823A58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A92820A" w14:textId="4D385AB8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2019. »Roger T. Ames and Peter D. Hershock, eds.: Confucianisms for a changing world cultural order, Honolulu: University of Hawaiʼi Press, 2018, 284 pages)«. </w:t>
      </w:r>
      <w:r w:rsidR="00D51F70" w:rsidRPr="00B45D7E">
        <w:rPr>
          <w:i/>
          <w:iCs/>
          <w:color w:val="000000"/>
          <w:lang w:val="en-US"/>
        </w:rPr>
        <w:t>Hànxué yánjiäu</w:t>
      </w:r>
      <w:r w:rsidR="00D51F70" w:rsidRPr="00B45D7E">
        <w:rPr>
          <w:color w:val="000000"/>
          <w:lang w:val="en-US"/>
        </w:rPr>
        <w:t xml:space="preserve">, 37(2): 327-334. </w:t>
      </w:r>
      <w:r w:rsidR="00D51F70" w:rsidRPr="00B45D7E">
        <w:rPr>
          <w:color w:val="000000"/>
          <w:lang w:val="en-US"/>
        </w:rPr>
        <w:br/>
      </w:r>
      <w:bookmarkStart w:id="11" w:name="155"/>
    </w:p>
    <w:bookmarkEnd w:id="11"/>
    <w:p w14:paraId="51938A7B" w14:textId="5994DC7F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2019. »Roger T. Ames and Peter D. Hershock, eds.: Confucianisms for a changing world cultural order, Honolulu: University of Hawaiʼi Press, 2018, 284 pages)«. </w:t>
      </w:r>
      <w:r w:rsidR="00D51F70" w:rsidRPr="00B45D7E">
        <w:rPr>
          <w:i/>
          <w:iCs/>
          <w:color w:val="000000"/>
          <w:lang w:val="en-US"/>
        </w:rPr>
        <w:t>Philosophy East &amp; West</w:t>
      </w:r>
      <w:r w:rsidR="00D51F70" w:rsidRPr="00B45D7E">
        <w:rPr>
          <w:color w:val="000000"/>
          <w:lang w:val="en-US"/>
        </w:rPr>
        <w:t xml:space="preserve">, 37(2): 1-8. </w:t>
      </w:r>
    </w:p>
    <w:p w14:paraId="24346A2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9D90900" w14:textId="13654B61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2019. »Enriching the Chinese intellectual legacy: a review of Li Zehou´s A history of classical Chinese thought«. </w:t>
      </w:r>
      <w:r w:rsidR="00D51F70" w:rsidRPr="00B45D7E">
        <w:rPr>
          <w:i/>
          <w:iCs/>
          <w:color w:val="000000"/>
          <w:lang w:val="en-US"/>
        </w:rPr>
        <w:t>Social epistemology review and reply collective</w:t>
      </w:r>
      <w:r w:rsidR="00D51F70" w:rsidRPr="00B45D7E">
        <w:rPr>
          <w:color w:val="000000"/>
          <w:lang w:val="en-US"/>
        </w:rPr>
        <w:t>, 8(12),  </w:t>
      </w:r>
      <w:hyperlink r:id="rId123" w:history="1">
        <w:r w:rsidR="00D51F70" w:rsidRPr="00B45D7E">
          <w:rPr>
            <w:rStyle w:val="Hiperpovezava"/>
            <w:color w:val="CD5B45"/>
            <w:lang w:val="en-US"/>
          </w:rPr>
          <w:t>https://socialepistemologydotcom.files.wordpress.com/2019/12/rosker_review_li_zehou.pdf</w:t>
        </w:r>
      </w:hyperlink>
      <w:r w:rsidR="00D51F70" w:rsidRPr="00B45D7E">
        <w:rPr>
          <w:color w:val="000000"/>
          <w:lang w:val="en-US"/>
        </w:rPr>
        <w:t>,</w:t>
      </w:r>
      <w:hyperlink r:id="rId124" w:history="1">
        <w:r w:rsidR="00D51F70" w:rsidRPr="00B45D7E">
          <w:rPr>
            <w:rStyle w:val="Hiperpovezava"/>
            <w:color w:val="CD5B45"/>
            <w:lang w:val="en-US"/>
          </w:rPr>
          <w:t> https://wp.me/p1Bfg0-4G9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663B0CA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2606F35" w14:textId="7A6B2427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2018. »Islamic and comaparative philosophy - an assessment of a special issue of Syntheses Philosophica«. </w:t>
      </w:r>
      <w:r w:rsidR="00D51F70" w:rsidRPr="00B45D7E">
        <w:rPr>
          <w:i/>
          <w:iCs/>
          <w:color w:val="000000"/>
          <w:lang w:val="en-US"/>
        </w:rPr>
        <w:t>Asian studies</w:t>
      </w:r>
      <w:r w:rsidR="00D51F70" w:rsidRPr="00B45D7E">
        <w:rPr>
          <w:color w:val="000000"/>
          <w:lang w:val="en-US"/>
        </w:rPr>
        <w:t>, 6 (1): 111-115</w:t>
      </w:r>
      <w:bookmarkStart w:id="12" w:name="158"/>
      <w:r w:rsidR="00A14CA6">
        <w:rPr>
          <w:color w:val="000000"/>
          <w:lang w:val="en-US"/>
        </w:rPr>
        <w:t>.</w:t>
      </w:r>
    </w:p>
    <w:p w14:paraId="056E28E8" w14:textId="77777777" w:rsidR="00A14CA6" w:rsidRPr="00B45D7E" w:rsidRDefault="00A14CA6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b/>
          <w:bCs/>
          <w:color w:val="000000"/>
          <w:lang w:val="en-US"/>
        </w:rPr>
      </w:pPr>
    </w:p>
    <w:bookmarkEnd w:id="12"/>
    <w:p w14:paraId="4896FB40" w14:textId="5057EE9A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2017.  »Xiong Shili: New treatise on the uniqueness of consciousness, New Heaven and London: Yale University Press, 2017« </w:t>
      </w:r>
      <w:r w:rsidR="00D51F70" w:rsidRPr="00B45D7E">
        <w:rPr>
          <w:i/>
          <w:iCs/>
          <w:color w:val="000000"/>
          <w:lang w:val="en-US"/>
        </w:rPr>
        <w:t>Philosophy East &amp; West</w:t>
      </w:r>
      <w:r w:rsidR="00D51F70" w:rsidRPr="00B45D7E">
        <w:rPr>
          <w:color w:val="000000"/>
          <w:lang w:val="en-US"/>
        </w:rPr>
        <w:t xml:space="preserve">, 67(2): 605-611. </w:t>
      </w:r>
    </w:p>
    <w:p w14:paraId="566D76A7" w14:textId="77777777" w:rsidR="00A14CA6" w:rsidRPr="00B45D7E" w:rsidRDefault="00A14CA6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6331AC87" w14:textId="5D906E6A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2016. »Huang Chun-chieh(ed.): Dongya ruxue yanjiude huigu yu fazhan, Tajpei, Taida Chuban she, 2006« </w:t>
      </w:r>
      <w:r w:rsidR="00D51F70" w:rsidRPr="00B45D7E">
        <w:rPr>
          <w:i/>
          <w:iCs/>
          <w:color w:val="000000"/>
          <w:lang w:val="en-US"/>
        </w:rPr>
        <w:t>Ars &amp; humanitas</w:t>
      </w:r>
      <w:r w:rsidR="00D51F70" w:rsidRPr="00B45D7E">
        <w:rPr>
          <w:color w:val="000000"/>
          <w:lang w:val="en-US"/>
        </w:rPr>
        <w:t>, 10(1): 245-249. </w:t>
      </w:r>
      <w:hyperlink r:id="rId125" w:history="1">
        <w:r w:rsidR="00D51F70" w:rsidRPr="00B45D7E">
          <w:rPr>
            <w:rStyle w:val="Hiperpovezava"/>
            <w:color w:val="CD5B45"/>
            <w:lang w:val="en-US"/>
          </w:rPr>
          <w:t>http://revije.ff.uni-lj.si/arshumanitas/article/view/6452/6132</w:t>
        </w:r>
      </w:hyperlink>
      <w:r w:rsidR="00D51F70" w:rsidRPr="00B45D7E">
        <w:rPr>
          <w:color w:val="000000"/>
          <w:lang w:val="en-US"/>
        </w:rPr>
        <w:t>, doi: </w:t>
      </w:r>
      <w:hyperlink r:id="rId126" w:tgtFrame="doi" w:history="1">
        <w:r w:rsidR="00D51F70" w:rsidRPr="00B45D7E">
          <w:rPr>
            <w:rStyle w:val="Hiperpovezava"/>
            <w:color w:val="CD5B45"/>
            <w:lang w:val="en-US"/>
          </w:rPr>
          <w:t>10.4312/ah.10.1.245-249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03B4A59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4405C14" w14:textId="655BEBFB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2015. »Robert Cummings Neville. The good is one, its manifestations many: Confucian essays on metaphysics, morals, ritual, institutions, and genders. Albany: State University of New York Press, 2016«. </w:t>
      </w:r>
      <w:r w:rsidR="00D51F70" w:rsidRPr="00B45D7E">
        <w:rPr>
          <w:i/>
          <w:iCs/>
          <w:color w:val="000000"/>
          <w:lang w:val="en-US"/>
        </w:rPr>
        <w:t xml:space="preserve">China review international, </w:t>
      </w:r>
      <w:r w:rsidR="00D51F70" w:rsidRPr="00B45D7E">
        <w:rPr>
          <w:color w:val="000000"/>
          <w:lang w:val="en-US"/>
        </w:rPr>
        <w:t>22(3-4): 219-221. </w:t>
      </w:r>
      <w:hyperlink r:id="rId127" w:history="1">
        <w:r w:rsidR="00D51F70" w:rsidRPr="00B45D7E">
          <w:rPr>
            <w:rStyle w:val="Hiperpovezava"/>
            <w:color w:val="CD5B45"/>
            <w:lang w:val="en-US"/>
          </w:rPr>
          <w:t>https://muse.jhu.edu/article/678680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1915D963" w14:textId="77777777" w:rsidR="00BD035C" w:rsidRPr="00B45D7E" w:rsidRDefault="00BD035C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A7117FB" w14:textId="430D5AF4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2015. »</w:t>
      </w:r>
      <w:r w:rsidR="00242A60" w:rsidRPr="00242A60">
        <w:rPr>
          <w:color w:val="000000"/>
          <w:lang w:val="en-US"/>
        </w:rPr>
        <w:t>Wang Huiqin: Ferdinand Auguštin Hallerstein - Slovene in the Forbidden City</w:t>
      </w:r>
      <w:r w:rsidR="00D51F70" w:rsidRPr="00B45D7E">
        <w:rPr>
          <w:color w:val="000000"/>
          <w:lang w:val="en-US"/>
        </w:rPr>
        <w:t xml:space="preserve">... Ljubljana, Mladinska knjiga, 2014, 17 </w:t>
      </w:r>
      <w:r w:rsidR="00242A60">
        <w:rPr>
          <w:color w:val="000000"/>
          <w:lang w:val="en-US"/>
        </w:rPr>
        <w:t>pages</w:t>
      </w:r>
      <w:r w:rsidR="00D51F70" w:rsidRPr="00B45D7E">
        <w:rPr>
          <w:color w:val="000000"/>
          <w:lang w:val="en-US"/>
        </w:rPr>
        <w:t xml:space="preserve"> : </w:t>
      </w:r>
      <w:r w:rsidR="00242A60">
        <w:rPr>
          <w:color w:val="000000"/>
          <w:lang w:val="en-US"/>
        </w:rPr>
        <w:t>book review</w:t>
      </w:r>
      <w:r w:rsidR="00D51F70" w:rsidRPr="00B45D7E">
        <w:rPr>
          <w:color w:val="000000"/>
          <w:lang w:val="en-US"/>
        </w:rPr>
        <w:t xml:space="preserve">.« </w:t>
      </w:r>
      <w:r w:rsidR="00242A60">
        <w:rPr>
          <w:i/>
          <w:iCs/>
          <w:color w:val="000000"/>
          <w:lang w:val="en-US"/>
        </w:rPr>
        <w:t>Asian Studies</w:t>
      </w:r>
      <w:r w:rsidR="00D51F70" w:rsidRPr="00B45D7E">
        <w:rPr>
          <w:color w:val="000000"/>
          <w:lang w:val="en-US"/>
        </w:rPr>
        <w:t>, 3(2): 213-215. </w:t>
      </w:r>
      <w:hyperlink r:id="rId128" w:history="1">
        <w:r w:rsidR="00D51F70" w:rsidRPr="00B45D7E">
          <w:rPr>
            <w:rStyle w:val="Hiperpovezava"/>
            <w:color w:val="CD5B45"/>
            <w:lang w:val="en-US"/>
          </w:rPr>
          <w:t>http://revije.ff.uni-lj.si/as/article/view/4023/5496</w:t>
        </w:r>
      </w:hyperlink>
      <w:r w:rsidR="00D51F70" w:rsidRPr="00B45D7E">
        <w:rPr>
          <w:color w:val="000000"/>
          <w:lang w:val="en-US"/>
        </w:rPr>
        <w:t>, doi: </w:t>
      </w:r>
      <w:hyperlink r:id="rId129" w:tgtFrame="doi" w:history="1">
        <w:r w:rsidR="00D51F70" w:rsidRPr="00B45D7E">
          <w:rPr>
            <w:rStyle w:val="Hiperpovezava"/>
            <w:color w:val="CD5B45"/>
            <w:lang w:val="en-US"/>
          </w:rPr>
          <w:t>10.4312/as.2015.3.2.213-215</w:t>
        </w:r>
      </w:hyperlink>
      <w:r w:rsidR="00D51F70" w:rsidRPr="00B45D7E">
        <w:rPr>
          <w:color w:val="000000"/>
          <w:lang w:val="en-US"/>
        </w:rPr>
        <w:t xml:space="preserve">. </w:t>
      </w:r>
      <w:r w:rsidR="002D2340">
        <w:rPr>
          <w:color w:val="000000"/>
          <w:lang w:val="en-US"/>
        </w:rPr>
        <w:t>(In Slovene).</w:t>
      </w:r>
    </w:p>
    <w:p w14:paraId="4DA73160" w14:textId="77777777" w:rsidR="00242A60" w:rsidRPr="00B45D7E" w:rsidRDefault="00242A6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FB1B70D" w14:textId="76B143E4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2015. »Mitja Saje (ed.): A. Hallerstein - Liu Songling -The Multicultural Legacy of Jesuit Wisdom and Piety at the Qing Dynasty Court 2014, Maribor, Kibla«. </w:t>
      </w:r>
      <w:r w:rsidR="002D2340">
        <w:rPr>
          <w:i/>
          <w:iCs/>
          <w:color w:val="000000"/>
          <w:lang w:val="en-US"/>
        </w:rPr>
        <w:t>Asian Studies</w:t>
      </w:r>
      <w:r w:rsidR="00D51F70" w:rsidRPr="00B45D7E">
        <w:rPr>
          <w:color w:val="000000"/>
          <w:lang w:val="en-US"/>
        </w:rPr>
        <w:t xml:space="preserve">, 3(2): 219-223. </w:t>
      </w:r>
      <w:hyperlink r:id="rId130" w:history="1">
        <w:r w:rsidR="00D51F70" w:rsidRPr="00B45D7E">
          <w:rPr>
            <w:rStyle w:val="Hiperpovezava"/>
            <w:lang w:val="en-US"/>
          </w:rPr>
          <w:t>http://revije.ff.uni-lj.si/as/article/view/4022/5497</w:t>
        </w:r>
      </w:hyperlink>
      <w:r w:rsidR="00D51F70" w:rsidRPr="00B45D7E">
        <w:rPr>
          <w:color w:val="000000"/>
          <w:lang w:val="en-US"/>
        </w:rPr>
        <w:t>, doi: </w:t>
      </w:r>
      <w:hyperlink r:id="rId131" w:tgtFrame="doi" w:history="1">
        <w:r w:rsidR="00D51F70" w:rsidRPr="00B45D7E">
          <w:rPr>
            <w:rStyle w:val="Hiperpovezava"/>
            <w:color w:val="CD5B45"/>
            <w:lang w:val="en-US"/>
          </w:rPr>
          <w:t>10.4312/as.2015.3.2.219-223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4FC8306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DF5F8F2" w14:textId="0590DD2E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2015. »Chenyang Li: The Confucian Philosophy of harmony, Routledge, New York, 2014.« </w:t>
      </w:r>
      <w:r w:rsidR="00D51F70" w:rsidRPr="00B45D7E">
        <w:rPr>
          <w:i/>
          <w:iCs/>
          <w:color w:val="000000"/>
          <w:lang w:val="en-US"/>
        </w:rPr>
        <w:t>Monumenta serica: Journal of oriental studies</w:t>
      </w:r>
      <w:r w:rsidR="00D51F70" w:rsidRPr="00B45D7E">
        <w:rPr>
          <w:color w:val="000000"/>
          <w:lang w:val="en-US"/>
        </w:rPr>
        <w:t>, 63(1): 201-205. </w:t>
      </w:r>
    </w:p>
    <w:p w14:paraId="705C3CB8" w14:textId="7BF731D3" w:rsidR="00D51F70" w:rsidRPr="00B45D7E" w:rsidRDefault="0000000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1"/>
        <w:rPr>
          <w:color w:val="000000"/>
          <w:lang w:val="en-US"/>
        </w:rPr>
      </w:pPr>
      <w:hyperlink r:id="rId132" w:history="1">
        <w:r w:rsidR="00664700" w:rsidRPr="001406CF">
          <w:rPr>
            <w:rStyle w:val="Hiperpovezava"/>
            <w:lang w:val="en-US"/>
          </w:rPr>
          <w:t>http://www.maneyonline.com/action/doSearch?ContribStored=Ro%C5%A1ker%2C+J+S</w:t>
        </w:r>
      </w:hyperlink>
      <w:r w:rsidR="00D51F70" w:rsidRPr="00B45D7E">
        <w:rPr>
          <w:color w:val="000000"/>
          <w:lang w:val="en-US"/>
        </w:rPr>
        <w:t>, doi: </w:t>
      </w:r>
      <w:hyperlink r:id="rId133" w:tgtFrame="doi" w:history="1">
        <w:r w:rsidR="00D51F70" w:rsidRPr="00B45D7E">
          <w:rPr>
            <w:rStyle w:val="Hiperpovezava"/>
            <w:color w:val="CD5B45"/>
            <w:lang w:val="en-US"/>
          </w:rPr>
          <w:t>10.1179/0254994815Z.0000000009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1D9252C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117DB652" w14:textId="0BE87FCC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Rošker</w:t>
      </w:r>
      <w:r w:rsidR="00D51F70" w:rsidRPr="00B45D7E">
        <w:rPr>
          <w:color w:val="000000"/>
          <w:lang w:val="en-US"/>
        </w:rPr>
        <w:t>, Jana S. 2014. »Chun-chieh Huang: Konfuzianismus: Kontinuität und Entwicklung. Studien zur chinesischen Geistesgeschichte. Bielefeld, transcript Verlag, 2009, 254 S.« </w:t>
      </w:r>
      <w:r w:rsidR="00D51F70" w:rsidRPr="00B45D7E">
        <w:rPr>
          <w:i/>
          <w:iCs/>
          <w:color w:val="000000"/>
          <w:lang w:val="en-US"/>
        </w:rPr>
        <w:t>Bochumer Jahrbuch zur Ostasienforschung</w:t>
      </w:r>
      <w:r w:rsidR="00D51F70" w:rsidRPr="00B45D7E">
        <w:rPr>
          <w:color w:val="000000"/>
          <w:lang w:val="en-US"/>
        </w:rPr>
        <w:t xml:space="preserve">, , 2013-14, bd. 37: 287-290. </w:t>
      </w:r>
      <w:r w:rsidR="00BD57DA">
        <w:rPr>
          <w:color w:val="000000"/>
          <w:lang w:val="en-US"/>
        </w:rPr>
        <w:t>(In German).</w:t>
      </w:r>
    </w:p>
    <w:p w14:paraId="1638445E" w14:textId="77777777" w:rsidR="00BD57DA" w:rsidRPr="00B45D7E" w:rsidRDefault="00BD57DA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1EC8131A" w14:textId="282B5FDD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2014. »Ming-huei Lee: Konfuzianischer Humanismus. Transkulturelle Kontexte. Bielefeld, transcript Verlag, 2013, 174 S«. </w:t>
      </w:r>
      <w:r w:rsidR="00D51F70" w:rsidRPr="00B45D7E">
        <w:rPr>
          <w:i/>
          <w:iCs/>
          <w:color w:val="000000"/>
          <w:lang w:val="en-US"/>
        </w:rPr>
        <w:t>Bochumer Jahrbuch zur Ostasienforschung</w:t>
      </w:r>
      <w:r w:rsidR="00D51F70" w:rsidRPr="00B45D7E">
        <w:rPr>
          <w:color w:val="000000"/>
          <w:lang w:val="en-US"/>
        </w:rPr>
        <w:t xml:space="preserve">, 2013/2014, bd. 37: 291-293. </w:t>
      </w:r>
      <w:r w:rsidR="00D51F70" w:rsidRPr="00B45D7E">
        <w:rPr>
          <w:color w:val="000000"/>
          <w:lang w:val="en-US"/>
        </w:rPr>
        <w:br/>
      </w:r>
    </w:p>
    <w:p w14:paraId="7C917F78" w14:textId="38BD863C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2014. »Chun-chieh Huang: Konfuzianismus: Kontinuität und Entwicklung - Studien zur chinesischen Geistesgeschichte , transcript Verlag, Bielefeld, 2009«. </w:t>
      </w:r>
      <w:r w:rsidR="00D51F70" w:rsidRPr="00B45D7E">
        <w:rPr>
          <w:i/>
          <w:iCs/>
          <w:color w:val="000000"/>
          <w:lang w:val="en-US"/>
        </w:rPr>
        <w:t>Chinet</w:t>
      </w:r>
      <w:r w:rsidR="00D51F70" w:rsidRPr="00B45D7E">
        <w:rPr>
          <w:color w:val="000000"/>
          <w:lang w:val="en-US"/>
        </w:rPr>
        <w:t>, 2014. </w:t>
      </w:r>
      <w:hyperlink r:id="rId134" w:history="1">
        <w:r w:rsidR="00D51F70" w:rsidRPr="00B45D7E">
          <w:rPr>
            <w:rStyle w:val="Hiperpovezava"/>
            <w:color w:val="CD5B45"/>
            <w:lang w:val="en-US"/>
          </w:rPr>
          <w:t>http://chinet.cz/reviews/philosophy/chun-chieh-huang-konfuzianismus-kontinuitat-und-entwicklung/</w:t>
        </w:r>
      </w:hyperlink>
      <w:r w:rsidR="00D51F70" w:rsidRPr="00B45D7E">
        <w:rPr>
          <w:color w:val="000000"/>
          <w:lang w:val="en-US"/>
        </w:rPr>
        <w:t xml:space="preserve">. </w:t>
      </w:r>
      <w:r w:rsidR="003E5CEC">
        <w:rPr>
          <w:color w:val="000000"/>
          <w:lang w:val="en-US"/>
        </w:rPr>
        <w:t>(In German).</w:t>
      </w:r>
    </w:p>
    <w:p w14:paraId="5BD1B173" w14:textId="77777777" w:rsidR="003E5CEC" w:rsidRPr="00B45D7E" w:rsidRDefault="003E5CEC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74D4132E" w14:textId="23614863" w:rsidR="00D51F70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2014. »Ming-huei Lee: Konfuzianischer Humanismus -Transkulturelle Kontexte, transcript Verlag, Bielefeld, 2013«. </w:t>
      </w:r>
      <w:r w:rsidR="00D51F70" w:rsidRPr="00B45D7E">
        <w:rPr>
          <w:i/>
          <w:iCs/>
          <w:color w:val="000000"/>
          <w:lang w:val="en-US"/>
        </w:rPr>
        <w:t>Chinet</w:t>
      </w:r>
      <w:r w:rsidR="00D51F70" w:rsidRPr="00B45D7E">
        <w:rPr>
          <w:color w:val="000000"/>
          <w:lang w:val="en-US"/>
        </w:rPr>
        <w:t>,</w:t>
      </w:r>
      <w:r w:rsidR="00E11CEF">
        <w:rPr>
          <w:color w:val="000000"/>
          <w:lang w:val="en-US"/>
        </w:rPr>
        <w:t xml:space="preserve"> </w:t>
      </w:r>
      <w:r w:rsidR="00D51F70" w:rsidRPr="00B45D7E">
        <w:rPr>
          <w:color w:val="000000"/>
          <w:lang w:val="en-US"/>
        </w:rPr>
        <w:t>2014.</w:t>
      </w:r>
      <w:r w:rsidR="00E11CEF">
        <w:rPr>
          <w:color w:val="000000"/>
          <w:lang w:val="en-US"/>
        </w:rPr>
        <w:t xml:space="preserve"> </w:t>
      </w:r>
      <w:r w:rsidR="00D51F70" w:rsidRPr="00B45D7E">
        <w:rPr>
          <w:color w:val="000000"/>
          <w:lang w:val="en-US"/>
        </w:rPr>
        <w:t> </w:t>
      </w:r>
      <w:hyperlink r:id="rId135" w:history="1">
        <w:r w:rsidR="00D51F70" w:rsidRPr="00B45D7E">
          <w:rPr>
            <w:rStyle w:val="Hiperpovezava"/>
            <w:color w:val="CD5B45"/>
            <w:lang w:val="en-US"/>
          </w:rPr>
          <w:t>http://chinet.cz/reviews/philosophy/ming-huei-lee-konfuzianischer-humanismus-transkulturelle-kontexte/</w:t>
        </w:r>
      </w:hyperlink>
      <w:r w:rsidR="00D51F70" w:rsidRPr="00B45D7E">
        <w:rPr>
          <w:color w:val="000000"/>
          <w:lang w:val="en-US"/>
        </w:rPr>
        <w:t xml:space="preserve">. </w:t>
      </w:r>
      <w:r w:rsidR="00E11CEF">
        <w:rPr>
          <w:color w:val="000000"/>
          <w:lang w:val="en-US"/>
        </w:rPr>
        <w:t>(In German)</w:t>
      </w:r>
    </w:p>
    <w:p w14:paraId="0CF4B462" w14:textId="77777777" w:rsidR="00E11CEF" w:rsidRPr="00B45D7E" w:rsidRDefault="00E11CEF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6F0BDD5" w14:textId="7C796163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 xml:space="preserve">, Jana S. 2014. »Huang Chun-chieh, </w:t>
      </w:r>
      <w:r>
        <w:rPr>
          <w:color w:val="000000"/>
          <w:lang w:val="en-US"/>
        </w:rPr>
        <w:t>(</w:t>
      </w:r>
      <w:r w:rsidR="00D51F70" w:rsidRPr="00B45D7E">
        <w:rPr>
          <w:color w:val="000000"/>
          <w:lang w:val="en-US"/>
        </w:rPr>
        <w:t>ed</w:t>
      </w:r>
      <w:r>
        <w:rPr>
          <w:color w:val="000000"/>
          <w:lang w:val="en-US"/>
        </w:rPr>
        <w:t>)</w:t>
      </w:r>
      <w:r w:rsidR="00D51F70" w:rsidRPr="00B45D7E">
        <w:rPr>
          <w:color w:val="000000"/>
          <w:lang w:val="en-US"/>
        </w:rPr>
        <w:t xml:space="preserve">.: The study of East Asian Confucianism: retrospect and prospect ... : (525 pages, 2005, Taipei, National Taiwan University Press). </w:t>
      </w:r>
      <w:r w:rsidR="00D51F70" w:rsidRPr="00B45D7E">
        <w:rPr>
          <w:i/>
          <w:iCs/>
          <w:color w:val="000000"/>
          <w:lang w:val="en-US"/>
        </w:rPr>
        <w:t>Asian Studies</w:t>
      </w:r>
      <w:r w:rsidR="00D51F70" w:rsidRPr="00B45D7E">
        <w:rPr>
          <w:color w:val="000000"/>
          <w:lang w:val="en-US"/>
        </w:rPr>
        <w:t>, 2(1): 189-194, doi: </w:t>
      </w:r>
      <w:hyperlink r:id="rId136" w:tgtFrame="doi" w:history="1">
        <w:r w:rsidR="00D51F70" w:rsidRPr="00B45D7E">
          <w:rPr>
            <w:rStyle w:val="Hiperpovezava"/>
            <w:color w:val="CD5B45"/>
            <w:lang w:val="en-US"/>
          </w:rPr>
          <w:t>10.4312/as.2014.2.1.189-194</w:t>
        </w:r>
      </w:hyperlink>
      <w:r w:rsidR="00D51F70" w:rsidRPr="00B45D7E">
        <w:rPr>
          <w:color w:val="000000"/>
          <w:lang w:val="en-US"/>
        </w:rPr>
        <w:t xml:space="preserve">. </w:t>
      </w:r>
    </w:p>
    <w:p w14:paraId="5CAF3A1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9538607" w14:textId="7B47897A" w:rsidR="00D51F70" w:rsidRPr="00B45D7E" w:rsidRDefault="006B05B8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Rošker</w:t>
      </w:r>
      <w:r w:rsidR="00D51F70" w:rsidRPr="00B45D7E">
        <w:rPr>
          <w:color w:val="000000"/>
          <w:lang w:val="en-US"/>
        </w:rPr>
        <w:t>, Jana S. 2013. »</w:t>
      </w:r>
      <w:r w:rsidR="006B688A" w:rsidRPr="006B688A">
        <w:t xml:space="preserve"> </w:t>
      </w:r>
      <w:r w:rsidR="006B688A" w:rsidRPr="006B688A">
        <w:rPr>
          <w:color w:val="000000"/>
          <w:lang w:val="en-US"/>
        </w:rPr>
        <w:t xml:space="preserve">A thousand miles of separation binds the same firmament of the sky: about Ralf Čeplak Mencin's book In the Land of the Heavenly Dragon </w:t>
      </w:r>
      <w:r w:rsidR="00D51F70" w:rsidRPr="00B45D7E">
        <w:rPr>
          <w:color w:val="000000"/>
          <w:lang w:val="en-US"/>
        </w:rPr>
        <w:t>«. </w:t>
      </w:r>
      <w:r w:rsidR="00D51F70" w:rsidRPr="00B45D7E">
        <w:rPr>
          <w:i/>
          <w:iCs/>
          <w:color w:val="000000"/>
          <w:lang w:val="en-US"/>
        </w:rPr>
        <w:t xml:space="preserve">Etnolog: glasnik Slovenskega etnografskega muzeja. </w:t>
      </w:r>
      <w:r w:rsidR="00D51F70" w:rsidRPr="00B45D7E">
        <w:rPr>
          <w:color w:val="000000"/>
          <w:lang w:val="en-US"/>
        </w:rPr>
        <w:t>23(4): 413-419,. </w:t>
      </w:r>
      <w:hyperlink r:id="rId137" w:history="1">
        <w:r w:rsidR="00D51F70" w:rsidRPr="00B45D7E">
          <w:rPr>
            <w:rStyle w:val="Hiperpovezava"/>
            <w:color w:val="CD5B45"/>
            <w:lang w:val="en-US"/>
          </w:rPr>
          <w:t>http://www.etno-muzej.si/files/etnolog/pdf/etnolog_23_rosker_tisoc.pdf</w:t>
        </w:r>
      </w:hyperlink>
      <w:r w:rsidR="00D51F70" w:rsidRPr="00B45D7E">
        <w:rPr>
          <w:color w:val="000000"/>
          <w:lang w:val="en-US"/>
        </w:rPr>
        <w:t xml:space="preserve">. </w:t>
      </w:r>
      <w:r w:rsidR="00C96202">
        <w:rPr>
          <w:color w:val="000000"/>
          <w:lang w:val="en-US"/>
        </w:rPr>
        <w:t>(In Slovene).</w:t>
      </w:r>
    </w:p>
    <w:p w14:paraId="442D7F2A" w14:textId="4718B512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73BD9" w14:textId="2A8ADA94" w:rsidR="00783E75" w:rsidRPr="00B45D7E" w:rsidRDefault="00783E7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E5C2BA6" w14:textId="06F11A8C" w:rsidR="00563BE7" w:rsidRDefault="00CA52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VIDEOLECTURES</w:t>
      </w:r>
    </w:p>
    <w:p w14:paraId="6A943337" w14:textId="0B43FC5E" w:rsidR="00BC1DA5" w:rsidRDefault="00BC1DA5" w:rsidP="00BC1DA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37BC86" w14:textId="77777777" w:rsidR="00BC1DA5" w:rsidRPr="00BC1DA5" w:rsidRDefault="00BC1DA5" w:rsidP="00BC1DA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Jana 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2023. 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The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elationship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etween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ao 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道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 and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i 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器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 in the Yi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ing 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易经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: </w:t>
      </w:r>
    </w:p>
    <w:p w14:paraId="4A354DFB" w14:textId="15B50F43" w:rsidR="00BC1DA5" w:rsidRDefault="00BC1DA5" w:rsidP="00BC1DA5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Chinese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osmotechnology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Speech at the international conference 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 xml:space="preserve">Exploring The Classic of Changes (Yijing 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易經</w:t>
      </w:r>
      <w:r w:rsidRPr="00BC1DA5">
        <w:rPr>
          <w:rFonts w:ascii="Times New Roman" w:hAnsi="Times New Roman" w:cs="Times New Roman" w:hint="eastAsia"/>
          <w:i/>
          <w:iCs/>
          <w:color w:val="000000"/>
          <w:sz w:val="24"/>
          <w:szCs w:val="24"/>
          <w:lang w:val="en-US"/>
        </w:rPr>
        <w:t>): Interpretation, Divination, Application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Organized by the </w:t>
      </w:r>
      <w:r w:rsidRPr="00BC1DA5">
        <w:rPr>
          <w:rFonts w:ascii="Times New Roman" w:hAnsi="Times New Roman" w:cs="Times New Roman"/>
          <w:color w:val="000000"/>
          <w:sz w:val="24"/>
          <w:szCs w:val="24"/>
          <w:lang w:val="en-US"/>
        </w:rPr>
        <w:t>Northern Lights Confucius Institute and Chinese Studies Program, School of Humanities, University of Iceland, 5 January 2023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E174B7D" w14:textId="785116A8" w:rsidR="00511299" w:rsidRPr="00511299" w:rsidRDefault="00000000" w:rsidP="00BC1DA5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38" w:history="1">
        <w:r w:rsidR="00511299" w:rsidRPr="000A7629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https://www.youtube.com/watch?v=0lNQWwYvJbU&amp;t=985s</w:t>
        </w:r>
      </w:hyperlink>
      <w:r w:rsid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751BA84" w14:textId="3939F427" w:rsidR="00BC1DA5" w:rsidRDefault="00BC1DA5" w:rsidP="00BC1DA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11A7913" w14:textId="77777777" w:rsidR="00511299" w:rsidRDefault="00BC1DA5" w:rsidP="00BC1DA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Jana 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C1D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Gongsun Long and Adorno on Concepts and Objects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511299" w:rsidRP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Keynote speech </w:t>
      </w:r>
    </w:p>
    <w:p w14:paraId="590D0027" w14:textId="77777777" w:rsidR="00511299" w:rsidRDefault="00511299" w:rsidP="00511299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the Conference "The Power of Language: Correcting Names in Chinese Thought </w:t>
      </w:r>
    </w:p>
    <w:p w14:paraId="36925813" w14:textId="7BBC8AAB" w:rsidR="00511299" w:rsidRDefault="00511299" w:rsidP="00511299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Society Past and Present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”. Charles University Prague, November 22, 2022.</w:t>
      </w:r>
    </w:p>
    <w:p w14:paraId="0B20C446" w14:textId="7CC645D3" w:rsidR="00511299" w:rsidRPr="00511299" w:rsidRDefault="00000000" w:rsidP="00511299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39" w:history="1">
        <w:r w:rsidR="00511299" w:rsidRPr="000A7629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https://www.youtube.com/watch?v=uAprdY-HmUs&amp;t=18s</w:t>
        </w:r>
      </w:hyperlink>
      <w:r w:rsid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FD79051" w14:textId="77777777" w:rsidR="00511299" w:rsidRDefault="00511299" w:rsidP="00BC1DA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09158E40" w14:textId="77777777" w:rsidR="00511299" w:rsidRDefault="00511299" w:rsidP="0051129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Jana 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112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 Post-Marxian Dialogue on the Subject-Object Relation: Li Zehou and </w:t>
      </w:r>
    </w:p>
    <w:p w14:paraId="2D25E255" w14:textId="77777777" w:rsidR="00511299" w:rsidRDefault="00511299" w:rsidP="00511299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12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Adorno (Shortest version)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BC1D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Speech at the </w:t>
      </w:r>
      <w:r w:rsidR="000162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Online </w:t>
      </w:r>
      <w:r w:rsidR="00BC1DA5">
        <w:rPr>
          <w:rFonts w:ascii="Times New Roman" w:hAnsi="Times New Roman" w:cs="Times New Roman"/>
          <w:color w:val="000000"/>
          <w:sz w:val="24"/>
          <w:szCs w:val="24"/>
          <w:lang w:val="en-US"/>
        </w:rPr>
        <w:t>Li Zehou Memorial Conference</w:t>
      </w:r>
      <w:r w:rsidR="000162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570759F" w14:textId="77777777" w:rsidR="00511299" w:rsidRDefault="00016275" w:rsidP="00511299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“Remembering Li Zehou”</w:t>
      </w:r>
      <w:r w:rsidR="00BC1D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November 2, 2022, the first anniversary of Li Zehou’s </w:t>
      </w:r>
    </w:p>
    <w:p w14:paraId="7F5851A8" w14:textId="13877CFC" w:rsidR="00BC1DA5" w:rsidRPr="00016275" w:rsidRDefault="00BC1DA5" w:rsidP="00511299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Passing.</w:t>
      </w:r>
      <w:r w:rsid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40" w:history="1">
        <w:r w:rsidR="00511299" w:rsidRPr="000A7629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https://www.youtube.com/watch?v=HELjYMvsKe0</w:t>
        </w:r>
      </w:hyperlink>
      <w:r w:rsidR="005112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1E05FCE" w14:textId="09987214" w:rsidR="00CA52E7" w:rsidRPr="00B45D7E" w:rsidRDefault="00CA52E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1739B" w14:textId="6C949E64" w:rsidR="00296454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</w:t>
      </w:r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Jana S.</w:t>
      </w:r>
      <w:r w:rsidR="00925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Transcultural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ethodology,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ublation, and a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imple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uestion: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lying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rrows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ove? Hui Shi vs. Zeno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Methodological 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roblems in 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ranscultural 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P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hilosophy: (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ost)comparative 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pproaches and the 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 of </w:t>
      </w:r>
      <w:r w:rsid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ublation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="00B45D7E"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r w:rsidR="006D6C62"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Keynote speech at Tsinghua University, Beijing as part of the HOLIC Workshop, Jan 16, 2022</w:t>
      </w:r>
      <w:r w:rsidR="00B45D7E"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85D1EC4" w14:textId="653C3421" w:rsidR="00CA52E7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41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https://www.youtube.com/watch?v=KPAIRKXxqKg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E2DD835" w14:textId="1E9E36F1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AE7279" w14:textId="731331CE" w:rsidR="00517707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517707" w:rsidRPr="00517707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Comparative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hil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sophy: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nal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tical and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ermeneutic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ethods in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tudying Chinese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517707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hought</w:t>
      </w:r>
      <w:r w:rsidR="00517707"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7707"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nline lecture at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7707"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he 6th SDCF Greater China Online Summer Program in Chinese Studies, 26 July 2021. </w:t>
      </w:r>
      <w:hyperlink r:id="rId142" w:history="1">
        <w:r w:rsidR="009C19D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https://www.youtube.com/watch?v=wUlxFdU24jU&amp;t=1668s</w:t>
        </w:r>
      </w:hyperlink>
      <w:r w:rsidR="00517707"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3FB223" w14:textId="0E264E7F" w:rsidR="00AC4393" w:rsidRDefault="00AC439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E9E2338" w14:textId="107F3702" w:rsidR="00AC4393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AF22AC" w:rsidRPr="00AF22AC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AF22AC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AF22AC"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22AC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Hermeneutics of Self and the Other: Self-Identity and Intersubjectivity in Chinese Philosophy</w:t>
      </w:r>
      <w:r w:rsidR="00AF22A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22AC"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F22AC"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ecture at Chinese Culture Studies Program for Global Young Scholar, School of Philosophy at Beijing Normal University, 30. 11. 2021. </w:t>
      </w:r>
      <w:hyperlink r:id="rId143" w:history="1">
        <w:r w:rsidR="00AF22AC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https://www.youtube.com/watch?v=HGR1EyYhqII</w:t>
        </w:r>
      </w:hyperlink>
      <w:r w:rsidR="00AF22AC"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584EA6" w14:textId="5BCE0222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34BC4E" w14:textId="458CE897" w:rsidR="00A97868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A97868" w:rsidRPr="00A97868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D648B0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A97868"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7868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Modern Confucianism</w:t>
      </w:r>
      <w:r w:rsidR="00A97868"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978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97868"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nline lecture at BNU Philosophy Summer School 2021 "Traditional Chinese Philosophy: Human Nature and Virtue", Beijing Normal University, 5th-11th July 2021. </w:t>
      </w:r>
      <w:hyperlink r:id="rId144" w:history="1">
        <w:r w:rsidR="00A97868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https://www.youtube.com/watch?v=KsUrvUgtc70&amp;t=4601s</w:t>
        </w:r>
      </w:hyperlink>
      <w:r w:rsidR="00A97868"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ACA51E5" w14:textId="2EB4805B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ACE572" w14:textId="734DD826" w:rsidR="00D648B0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D648B0" w:rsidRPr="00D648B0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8B0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1. (In Sloven</w:t>
      </w:r>
      <w:r w:rsidR="00C962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648B0"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8B0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Konfucijanski relacionizem kot alternativni model organizacije družb v časih virusnih pandemij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8B0"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(Confuician Relationism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>as an Alternative Model of Social Organization in Times of Viral Pandemics)</w:t>
      </w:r>
      <w:r w:rsidR="00D648B0"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>at the symposium</w:t>
      </w:r>
      <w:r w:rsidR="00D648B0"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organized </w:t>
      </w:r>
      <w:r w:rsidR="00D1043F">
        <w:rPr>
          <w:rFonts w:ascii="Times New Roman" w:hAnsi="Times New Roman" w:cs="Times New Roman"/>
          <w:sz w:val="24"/>
          <w:szCs w:val="24"/>
          <w:lang w:val="en-US"/>
        </w:rPr>
        <w:t>by the University of Primorska and the Research Institute of Education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 in Koper, Sept. 09, 2021. Title: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Discourses of Pandemics: Rhetoric of 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>Contagion, Contagious R</w:t>
      </w:r>
      <w:r w:rsidR="006C02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 xml:space="preserve">etoric. </w:t>
      </w:r>
      <w:hyperlink r:id="rId145" w:history="1">
        <w:r w:rsidR="006C020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https://www.youtube.com/watch?v=n2OwbxFGn_8</w:t>
        </w:r>
      </w:hyperlink>
      <w:r w:rsidR="00D648B0"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581DB65" w14:textId="61CA56C7" w:rsidR="00BD43EC" w:rsidRDefault="00BD43E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A62784B" w14:textId="5C7C0745" w:rsidR="00B51C06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2D78AD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7B6E19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. Asian values and the legacy of European enlightenment: freedom and social responsibility in times of global crises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at 2021 Situations Virtual International Conference "Between Asia and Europe: Whiter Comparative Cultural Studies?", University of Ljubljana, Slovenia May 21st - 22nd, 2021. </w:t>
      </w:r>
    </w:p>
    <w:p w14:paraId="326B181D" w14:textId="41CFFFD1" w:rsidR="00000884" w:rsidRDefault="00000000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146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https://www.youtube.com/watch?v=O81F57OX3dk&amp;t=75s</w:t>
        </w:r>
      </w:hyperlink>
      <w:r w:rsidR="00B51C06" w:rsidRPr="00B51C0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015E89C8" w14:textId="22D87807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816B20" w14:textId="4D900AB3" w:rsidR="000C11E0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0C11E0" w:rsidRPr="000C11E0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0C11E0"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11E0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Arnason, Modern Confucianism and the Cultural Conditionality of Modernization</w:t>
      </w:r>
      <w:r w:rsidR="000C11E0"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C11E0"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ecture at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C11E0"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11E0"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nline international conference on Johann P. Arnason's 80th birthday: Imaginaries in Intercultural Perspective; Department of Philosophy, University of Vienna, March 22-23, 2021. </w:t>
      </w:r>
      <w:hyperlink r:id="rId147" w:history="1">
        <w:r w:rsidR="00C03F9E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https://www.youtube.com/watch?v=bMoIPZskEUE</w:t>
        </w:r>
      </w:hyperlink>
      <w:r w:rsidR="002C23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36334" w14:textId="7CC1B906" w:rsidR="003D5F53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71E9F9" w14:textId="1B454ED4" w:rsidR="00E339C0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(In Slovenian). </w:t>
      </w:r>
      <w:r w:rsidR="003D5F53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 tajvanske filozofije in humanizem v medkulturni perspektivi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(The Sigificance of Taiwanese Philosophy and </w:t>
      </w:r>
      <w:r w:rsidR="0067681C">
        <w:rPr>
          <w:rFonts w:ascii="Times New Roman" w:hAnsi="Times New Roman" w:cs="Times New Roman"/>
          <w:sz w:val="24"/>
          <w:szCs w:val="24"/>
          <w:lang w:val="en-US"/>
        </w:rPr>
        <w:t xml:space="preserve">Humanism in Transcultural Perspective): Online Symposium of the Department of Asian Studies 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>for the 25</w:t>
      </w:r>
      <w:r w:rsidR="000644F5" w:rsidRPr="000644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 xml:space="preserve"> Jubilee of its Establishment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. March 26</w:t>
      </w:r>
      <w:r w:rsidR="001523AE" w:rsidRPr="001523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14:paraId="7E9C31D2" w14:textId="52694CB1" w:rsidR="00FB5853" w:rsidRDefault="00000000" w:rsidP="002C239C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148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https://www.youtube.com/watch?v=oOcdLNKjCF0&amp;t=340s</w:t>
        </w:r>
      </w:hyperlink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5C0D60" w:rsidRPr="005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B00EE0" w14:textId="77777777" w:rsidR="002C239C" w:rsidRDefault="002C239C" w:rsidP="002C239C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</w:p>
    <w:p w14:paraId="5A03DA3F" w14:textId="5E41F977" w:rsidR="00FB5853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Rošker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314F3D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4F3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Methodological Issues in Transcultural Philosophy: From Old Problems to New Approaches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ecture at Online-Workshop Comparative,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ranscultural,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lobal? Chinese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hilosophy and the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uestion of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ethodology; Institute of Philosophy, Freie Universität Berlin, December 11-12, 2021. </w:t>
      </w:r>
      <w:hyperlink r:id="rId149" w:history="1">
        <w:r w:rsidR="001D22C3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https://www.youtube.com/watch?v=f2r0XXtXSik&amp;t=31s</w:t>
        </w:r>
      </w:hyperlink>
      <w:r w:rsidR="00314F3D"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24E778" w14:textId="27D0C78E" w:rsidR="00C03F9E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88C078C" w14:textId="0196EF4B" w:rsidR="00D26E56" w:rsidRDefault="006B05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Rošker</w:t>
      </w:r>
      <w:r w:rsidR="004677D0" w:rsidRPr="004677D0">
        <w:rPr>
          <w:rFonts w:ascii="Times New Roman" w:hAnsi="Times New Roman" w:cs="Times New Roman"/>
          <w:sz w:val="24"/>
          <w:szCs w:val="24"/>
          <w:lang w:val="en-US"/>
        </w:rPr>
        <w:t>, Jana S.</w:t>
      </w:r>
      <w:r w:rsidR="004677D0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4677D0" w:rsidRPr="00467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77D0">
        <w:rPr>
          <w:rFonts w:ascii="Times New Roman" w:hAnsi="Times New Roman" w:cs="Times New Roman"/>
          <w:sz w:val="24"/>
          <w:szCs w:val="24"/>
          <w:lang w:val="en-US"/>
        </w:rPr>
        <w:t xml:space="preserve">(In Chinese): </w:t>
      </w:r>
      <w:r w:rsidR="004677D0" w:rsidRPr="002C239C">
        <w:rPr>
          <w:rFonts w:ascii="SimSun" w:eastAsia="SimSun" w:hAnsi="SimSun" w:cs="Times New Roman" w:hint="eastAsia"/>
          <w:sz w:val="24"/>
          <w:szCs w:val="24"/>
          <w:lang w:val="en-US"/>
        </w:rPr>
        <w:t>苏轼著作中的哲学因素</w:t>
      </w:r>
      <w:r w:rsidR="004677D0"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Su Shi zhuzuo zhongde zhexue yinsu</w:t>
      </w:r>
      <w:r w:rsidR="004677D0">
        <w:rPr>
          <w:rFonts w:ascii="Times New Roman" w:hAnsi="Times New Roman" w:cs="Times New Roman"/>
          <w:sz w:val="24"/>
          <w:szCs w:val="24"/>
          <w:lang w:val="en-US"/>
        </w:rPr>
        <w:t>. Keynote lecture at the 6</w:t>
      </w:r>
      <w:r w:rsidR="004677D0" w:rsidRPr="004677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677D0">
        <w:rPr>
          <w:rFonts w:ascii="Times New Roman" w:hAnsi="Times New Roman" w:cs="Times New Roman"/>
          <w:sz w:val="24"/>
          <w:szCs w:val="24"/>
          <w:lang w:val="en-US"/>
        </w:rPr>
        <w:t xml:space="preserve"> External Conference on Su Dongpo of the National Assembly in Meishan, </w:t>
      </w:r>
      <w:r w:rsidR="00D26E56">
        <w:rPr>
          <w:rFonts w:ascii="Times New Roman" w:hAnsi="Times New Roman" w:cs="Times New Roman"/>
          <w:sz w:val="24"/>
          <w:szCs w:val="24"/>
          <w:lang w:val="en-US"/>
        </w:rPr>
        <w:t>on September</w:t>
      </w:r>
      <w:r w:rsidR="00107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E56">
        <w:rPr>
          <w:rFonts w:ascii="Times New Roman" w:hAnsi="Times New Roman" w:cs="Times New Roman"/>
          <w:sz w:val="24"/>
          <w:szCs w:val="24"/>
          <w:lang w:val="en-US"/>
        </w:rPr>
        <w:t>1, 2020.</w:t>
      </w:r>
    </w:p>
    <w:p w14:paraId="734D8EEC" w14:textId="40D97491" w:rsidR="00D26E56" w:rsidRDefault="00000000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150" w:history="1">
        <w:r w:rsidR="00D26E56" w:rsidRPr="00F9769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https://www.youtube.com/watch?v=2g6FHIOVMGU&amp;t=209s</w:t>
        </w:r>
      </w:hyperlink>
      <w:r w:rsidR="00D2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850289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6BC83B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2ED9CEA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F8447B7" w14:textId="77F85881" w:rsidR="00C03F9E" w:rsidRPr="00517707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F9E" w:rsidRPr="0051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E2A9" w14:textId="77777777" w:rsidR="0085700B" w:rsidRDefault="0085700B" w:rsidP="007C7786">
      <w:pPr>
        <w:spacing w:after="0" w:line="240" w:lineRule="auto"/>
      </w:pPr>
      <w:r>
        <w:separator/>
      </w:r>
    </w:p>
  </w:endnote>
  <w:endnote w:type="continuationSeparator" w:id="0">
    <w:p w14:paraId="3DB8FEFF" w14:textId="77777777" w:rsidR="0085700B" w:rsidRDefault="0085700B" w:rsidP="007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FFFD" w14:textId="77777777" w:rsidR="0085700B" w:rsidRDefault="0085700B" w:rsidP="007C7786">
      <w:pPr>
        <w:spacing w:after="0" w:line="240" w:lineRule="auto"/>
      </w:pPr>
      <w:r>
        <w:separator/>
      </w:r>
    </w:p>
  </w:footnote>
  <w:footnote w:type="continuationSeparator" w:id="0">
    <w:p w14:paraId="71E4367D" w14:textId="77777777" w:rsidR="0085700B" w:rsidRDefault="0085700B" w:rsidP="007C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21"/>
    <w:multiLevelType w:val="hybridMultilevel"/>
    <w:tmpl w:val="4822BB44"/>
    <w:lvl w:ilvl="0" w:tplc="C82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A5D"/>
    <w:multiLevelType w:val="hybridMultilevel"/>
    <w:tmpl w:val="B79419F8"/>
    <w:lvl w:ilvl="0" w:tplc="E30AA8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32586">
    <w:abstractNumId w:val="0"/>
  </w:num>
  <w:num w:numId="2" w16cid:durableId="104748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3"/>
    <w:rsid w:val="00000884"/>
    <w:rsid w:val="000012FE"/>
    <w:rsid w:val="000058BB"/>
    <w:rsid w:val="00014DE7"/>
    <w:rsid w:val="00016275"/>
    <w:rsid w:val="000202AE"/>
    <w:rsid w:val="0002147A"/>
    <w:rsid w:val="0002282F"/>
    <w:rsid w:val="000265C9"/>
    <w:rsid w:val="000310A5"/>
    <w:rsid w:val="00041303"/>
    <w:rsid w:val="0004679E"/>
    <w:rsid w:val="00050513"/>
    <w:rsid w:val="00051510"/>
    <w:rsid w:val="00054585"/>
    <w:rsid w:val="00062B6D"/>
    <w:rsid w:val="000644F5"/>
    <w:rsid w:val="000740DD"/>
    <w:rsid w:val="00077893"/>
    <w:rsid w:val="00084F3A"/>
    <w:rsid w:val="000871CC"/>
    <w:rsid w:val="0008798F"/>
    <w:rsid w:val="000A07F1"/>
    <w:rsid w:val="000A0E89"/>
    <w:rsid w:val="000B0275"/>
    <w:rsid w:val="000B0403"/>
    <w:rsid w:val="000B4972"/>
    <w:rsid w:val="000C11E0"/>
    <w:rsid w:val="000C2AEE"/>
    <w:rsid w:val="000C3786"/>
    <w:rsid w:val="000D5EFC"/>
    <w:rsid w:val="000D6756"/>
    <w:rsid w:val="000D7C00"/>
    <w:rsid w:val="000E4740"/>
    <w:rsid w:val="000E75B9"/>
    <w:rsid w:val="000F024C"/>
    <w:rsid w:val="000F19E2"/>
    <w:rsid w:val="000F3280"/>
    <w:rsid w:val="00100775"/>
    <w:rsid w:val="00101408"/>
    <w:rsid w:val="001054F4"/>
    <w:rsid w:val="00107332"/>
    <w:rsid w:val="00111081"/>
    <w:rsid w:val="00117D95"/>
    <w:rsid w:val="00126597"/>
    <w:rsid w:val="001413C0"/>
    <w:rsid w:val="001523AE"/>
    <w:rsid w:val="00152E26"/>
    <w:rsid w:val="001561FC"/>
    <w:rsid w:val="0015656A"/>
    <w:rsid w:val="00156D53"/>
    <w:rsid w:val="001611C8"/>
    <w:rsid w:val="00166E67"/>
    <w:rsid w:val="00167A00"/>
    <w:rsid w:val="00171968"/>
    <w:rsid w:val="00171A7D"/>
    <w:rsid w:val="00172000"/>
    <w:rsid w:val="0017228B"/>
    <w:rsid w:val="00180CDF"/>
    <w:rsid w:val="001862E4"/>
    <w:rsid w:val="00187604"/>
    <w:rsid w:val="001916E8"/>
    <w:rsid w:val="00192F91"/>
    <w:rsid w:val="001936B1"/>
    <w:rsid w:val="001959E3"/>
    <w:rsid w:val="001A4C93"/>
    <w:rsid w:val="001B2B63"/>
    <w:rsid w:val="001B5530"/>
    <w:rsid w:val="001B6D0A"/>
    <w:rsid w:val="001C7E0F"/>
    <w:rsid w:val="001D22C3"/>
    <w:rsid w:val="001D3251"/>
    <w:rsid w:val="001D467F"/>
    <w:rsid w:val="001D4A3A"/>
    <w:rsid w:val="001E4B9E"/>
    <w:rsid w:val="001E502B"/>
    <w:rsid w:val="001E5175"/>
    <w:rsid w:val="002025A6"/>
    <w:rsid w:val="00202DDA"/>
    <w:rsid w:val="00206137"/>
    <w:rsid w:val="002075AF"/>
    <w:rsid w:val="00224C3A"/>
    <w:rsid w:val="00230625"/>
    <w:rsid w:val="002328F3"/>
    <w:rsid w:val="00234739"/>
    <w:rsid w:val="00240D2A"/>
    <w:rsid w:val="00242A60"/>
    <w:rsid w:val="00245387"/>
    <w:rsid w:val="00247270"/>
    <w:rsid w:val="002545C8"/>
    <w:rsid w:val="00261A69"/>
    <w:rsid w:val="00262284"/>
    <w:rsid w:val="002664EA"/>
    <w:rsid w:val="002716D7"/>
    <w:rsid w:val="00276784"/>
    <w:rsid w:val="00286EB2"/>
    <w:rsid w:val="00296046"/>
    <w:rsid w:val="00296454"/>
    <w:rsid w:val="00296CD0"/>
    <w:rsid w:val="002A01FA"/>
    <w:rsid w:val="002A17A5"/>
    <w:rsid w:val="002A3509"/>
    <w:rsid w:val="002B2380"/>
    <w:rsid w:val="002B516F"/>
    <w:rsid w:val="002C0530"/>
    <w:rsid w:val="002C239C"/>
    <w:rsid w:val="002C773B"/>
    <w:rsid w:val="002D2340"/>
    <w:rsid w:val="002D5B33"/>
    <w:rsid w:val="002D7554"/>
    <w:rsid w:val="002D78AD"/>
    <w:rsid w:val="002E0D06"/>
    <w:rsid w:val="002E474C"/>
    <w:rsid w:val="002E560C"/>
    <w:rsid w:val="002F2702"/>
    <w:rsid w:val="003078DD"/>
    <w:rsid w:val="003145CA"/>
    <w:rsid w:val="00314F3D"/>
    <w:rsid w:val="00315938"/>
    <w:rsid w:val="003171DB"/>
    <w:rsid w:val="003215EB"/>
    <w:rsid w:val="003217D0"/>
    <w:rsid w:val="00323656"/>
    <w:rsid w:val="00323824"/>
    <w:rsid w:val="003267A9"/>
    <w:rsid w:val="00327193"/>
    <w:rsid w:val="00327784"/>
    <w:rsid w:val="00330844"/>
    <w:rsid w:val="00333AE4"/>
    <w:rsid w:val="00336999"/>
    <w:rsid w:val="00341D68"/>
    <w:rsid w:val="00350E6C"/>
    <w:rsid w:val="0035298B"/>
    <w:rsid w:val="003532DE"/>
    <w:rsid w:val="00353F1D"/>
    <w:rsid w:val="00360F2D"/>
    <w:rsid w:val="00362AD1"/>
    <w:rsid w:val="00364009"/>
    <w:rsid w:val="003640C1"/>
    <w:rsid w:val="00374C28"/>
    <w:rsid w:val="003924A3"/>
    <w:rsid w:val="003938F5"/>
    <w:rsid w:val="003A4D3D"/>
    <w:rsid w:val="003B05C6"/>
    <w:rsid w:val="003B0B81"/>
    <w:rsid w:val="003B17A8"/>
    <w:rsid w:val="003B3614"/>
    <w:rsid w:val="003B4DC7"/>
    <w:rsid w:val="003C06A2"/>
    <w:rsid w:val="003D5F53"/>
    <w:rsid w:val="003E4414"/>
    <w:rsid w:val="003E565A"/>
    <w:rsid w:val="003E5CEC"/>
    <w:rsid w:val="003E710E"/>
    <w:rsid w:val="003E72FE"/>
    <w:rsid w:val="003F1E7D"/>
    <w:rsid w:val="003F40A9"/>
    <w:rsid w:val="003F4ED4"/>
    <w:rsid w:val="004144F3"/>
    <w:rsid w:val="0042192B"/>
    <w:rsid w:val="0042211F"/>
    <w:rsid w:val="004261FC"/>
    <w:rsid w:val="00432663"/>
    <w:rsid w:val="004332C7"/>
    <w:rsid w:val="004349D6"/>
    <w:rsid w:val="00434B44"/>
    <w:rsid w:val="0043798E"/>
    <w:rsid w:val="004407A4"/>
    <w:rsid w:val="00457369"/>
    <w:rsid w:val="00460E38"/>
    <w:rsid w:val="00463F5D"/>
    <w:rsid w:val="004667F2"/>
    <w:rsid w:val="004675B6"/>
    <w:rsid w:val="004677D0"/>
    <w:rsid w:val="00472E8D"/>
    <w:rsid w:val="0047398E"/>
    <w:rsid w:val="00473FB1"/>
    <w:rsid w:val="00477A91"/>
    <w:rsid w:val="004808F8"/>
    <w:rsid w:val="00481D51"/>
    <w:rsid w:val="00485186"/>
    <w:rsid w:val="004861ED"/>
    <w:rsid w:val="004873D2"/>
    <w:rsid w:val="004A45F2"/>
    <w:rsid w:val="004B0B82"/>
    <w:rsid w:val="004D0CFA"/>
    <w:rsid w:val="004E228D"/>
    <w:rsid w:val="004E23F3"/>
    <w:rsid w:val="004E6374"/>
    <w:rsid w:val="004F498C"/>
    <w:rsid w:val="004F52A7"/>
    <w:rsid w:val="004F62CA"/>
    <w:rsid w:val="004F7E4E"/>
    <w:rsid w:val="005062C1"/>
    <w:rsid w:val="00511299"/>
    <w:rsid w:val="005158A7"/>
    <w:rsid w:val="00517707"/>
    <w:rsid w:val="00517C13"/>
    <w:rsid w:val="005227E3"/>
    <w:rsid w:val="00522954"/>
    <w:rsid w:val="00523845"/>
    <w:rsid w:val="00530EC0"/>
    <w:rsid w:val="005313BB"/>
    <w:rsid w:val="00533778"/>
    <w:rsid w:val="00536798"/>
    <w:rsid w:val="005369AA"/>
    <w:rsid w:val="005401A6"/>
    <w:rsid w:val="00543657"/>
    <w:rsid w:val="00550D05"/>
    <w:rsid w:val="00552C39"/>
    <w:rsid w:val="00556800"/>
    <w:rsid w:val="00562DB3"/>
    <w:rsid w:val="00563BE7"/>
    <w:rsid w:val="00567137"/>
    <w:rsid w:val="0057149F"/>
    <w:rsid w:val="00571FB2"/>
    <w:rsid w:val="005731DF"/>
    <w:rsid w:val="005801FA"/>
    <w:rsid w:val="00580617"/>
    <w:rsid w:val="00580D16"/>
    <w:rsid w:val="00582ED0"/>
    <w:rsid w:val="00594F34"/>
    <w:rsid w:val="00595BE1"/>
    <w:rsid w:val="005A4514"/>
    <w:rsid w:val="005A4E89"/>
    <w:rsid w:val="005A54FF"/>
    <w:rsid w:val="005A705B"/>
    <w:rsid w:val="005B32B8"/>
    <w:rsid w:val="005B69FC"/>
    <w:rsid w:val="005C0D60"/>
    <w:rsid w:val="005C1E97"/>
    <w:rsid w:val="005D1446"/>
    <w:rsid w:val="005E10C3"/>
    <w:rsid w:val="005E539A"/>
    <w:rsid w:val="005E78DF"/>
    <w:rsid w:val="005F0456"/>
    <w:rsid w:val="005F3FAE"/>
    <w:rsid w:val="005F5933"/>
    <w:rsid w:val="005F5B1B"/>
    <w:rsid w:val="005F6ACF"/>
    <w:rsid w:val="005F785C"/>
    <w:rsid w:val="005F7E0F"/>
    <w:rsid w:val="00602008"/>
    <w:rsid w:val="0060278D"/>
    <w:rsid w:val="006117D3"/>
    <w:rsid w:val="00616B2B"/>
    <w:rsid w:val="00621393"/>
    <w:rsid w:val="00626601"/>
    <w:rsid w:val="0063469B"/>
    <w:rsid w:val="00635500"/>
    <w:rsid w:val="0063704D"/>
    <w:rsid w:val="0064128F"/>
    <w:rsid w:val="006421A1"/>
    <w:rsid w:val="0065478E"/>
    <w:rsid w:val="006551C6"/>
    <w:rsid w:val="00664700"/>
    <w:rsid w:val="00665F11"/>
    <w:rsid w:val="0067037C"/>
    <w:rsid w:val="00670FF6"/>
    <w:rsid w:val="006712C3"/>
    <w:rsid w:val="0067169B"/>
    <w:rsid w:val="0067681C"/>
    <w:rsid w:val="00685210"/>
    <w:rsid w:val="006861CC"/>
    <w:rsid w:val="00687F87"/>
    <w:rsid w:val="00692AC7"/>
    <w:rsid w:val="00695876"/>
    <w:rsid w:val="006A52B0"/>
    <w:rsid w:val="006B05B8"/>
    <w:rsid w:val="006B3579"/>
    <w:rsid w:val="006B3C90"/>
    <w:rsid w:val="006B6628"/>
    <w:rsid w:val="006B688A"/>
    <w:rsid w:val="006C0200"/>
    <w:rsid w:val="006C213F"/>
    <w:rsid w:val="006C37AD"/>
    <w:rsid w:val="006C3E71"/>
    <w:rsid w:val="006C4F16"/>
    <w:rsid w:val="006D0B33"/>
    <w:rsid w:val="006D6C62"/>
    <w:rsid w:val="006F2AA5"/>
    <w:rsid w:val="006F2C1A"/>
    <w:rsid w:val="006F4BB6"/>
    <w:rsid w:val="00700358"/>
    <w:rsid w:val="00706EF5"/>
    <w:rsid w:val="00710985"/>
    <w:rsid w:val="007133F8"/>
    <w:rsid w:val="00716D08"/>
    <w:rsid w:val="00720DA7"/>
    <w:rsid w:val="007271F1"/>
    <w:rsid w:val="007309F5"/>
    <w:rsid w:val="00731058"/>
    <w:rsid w:val="007359C5"/>
    <w:rsid w:val="007376DF"/>
    <w:rsid w:val="00740C24"/>
    <w:rsid w:val="00742E5C"/>
    <w:rsid w:val="00743969"/>
    <w:rsid w:val="007553B2"/>
    <w:rsid w:val="00755CDA"/>
    <w:rsid w:val="00765F83"/>
    <w:rsid w:val="00767320"/>
    <w:rsid w:val="0076774B"/>
    <w:rsid w:val="007677B1"/>
    <w:rsid w:val="0077397B"/>
    <w:rsid w:val="00777738"/>
    <w:rsid w:val="0078163E"/>
    <w:rsid w:val="0078301F"/>
    <w:rsid w:val="00783E75"/>
    <w:rsid w:val="007864A0"/>
    <w:rsid w:val="00786EBC"/>
    <w:rsid w:val="007901FB"/>
    <w:rsid w:val="00796783"/>
    <w:rsid w:val="007A3E6F"/>
    <w:rsid w:val="007A690C"/>
    <w:rsid w:val="007A70F1"/>
    <w:rsid w:val="007B6CC8"/>
    <w:rsid w:val="007B6E19"/>
    <w:rsid w:val="007C48E9"/>
    <w:rsid w:val="007C5D5B"/>
    <w:rsid w:val="007C6854"/>
    <w:rsid w:val="007C6E00"/>
    <w:rsid w:val="007C7786"/>
    <w:rsid w:val="007D408F"/>
    <w:rsid w:val="007E0FDB"/>
    <w:rsid w:val="007E3FBC"/>
    <w:rsid w:val="007E556A"/>
    <w:rsid w:val="007E6839"/>
    <w:rsid w:val="007F4133"/>
    <w:rsid w:val="007F554B"/>
    <w:rsid w:val="008002EA"/>
    <w:rsid w:val="0080381D"/>
    <w:rsid w:val="00803A87"/>
    <w:rsid w:val="00804471"/>
    <w:rsid w:val="0080727B"/>
    <w:rsid w:val="00811D73"/>
    <w:rsid w:val="00816794"/>
    <w:rsid w:val="00831235"/>
    <w:rsid w:val="008343F4"/>
    <w:rsid w:val="00834BD9"/>
    <w:rsid w:val="00837430"/>
    <w:rsid w:val="008529E1"/>
    <w:rsid w:val="0085517B"/>
    <w:rsid w:val="00856F34"/>
    <w:rsid w:val="0085700B"/>
    <w:rsid w:val="00861C61"/>
    <w:rsid w:val="00864486"/>
    <w:rsid w:val="008666A7"/>
    <w:rsid w:val="00870579"/>
    <w:rsid w:val="008720AA"/>
    <w:rsid w:val="0087263E"/>
    <w:rsid w:val="00875409"/>
    <w:rsid w:val="008770F2"/>
    <w:rsid w:val="008855DC"/>
    <w:rsid w:val="00885A01"/>
    <w:rsid w:val="008906BD"/>
    <w:rsid w:val="008935B1"/>
    <w:rsid w:val="00894FF3"/>
    <w:rsid w:val="0089559B"/>
    <w:rsid w:val="008A03C8"/>
    <w:rsid w:val="008A106D"/>
    <w:rsid w:val="008A78A7"/>
    <w:rsid w:val="008B19E0"/>
    <w:rsid w:val="008B1B1C"/>
    <w:rsid w:val="008B34EE"/>
    <w:rsid w:val="008C1296"/>
    <w:rsid w:val="008D0474"/>
    <w:rsid w:val="008D4F42"/>
    <w:rsid w:val="008D52DC"/>
    <w:rsid w:val="008D7CB0"/>
    <w:rsid w:val="008F141E"/>
    <w:rsid w:val="008F65EF"/>
    <w:rsid w:val="008F79A0"/>
    <w:rsid w:val="0090039D"/>
    <w:rsid w:val="0090150B"/>
    <w:rsid w:val="009034D3"/>
    <w:rsid w:val="009049C7"/>
    <w:rsid w:val="009149FB"/>
    <w:rsid w:val="00915C5D"/>
    <w:rsid w:val="0092283E"/>
    <w:rsid w:val="0092578D"/>
    <w:rsid w:val="00931B97"/>
    <w:rsid w:val="00935016"/>
    <w:rsid w:val="00935384"/>
    <w:rsid w:val="009355BB"/>
    <w:rsid w:val="00937584"/>
    <w:rsid w:val="009425A4"/>
    <w:rsid w:val="009644B4"/>
    <w:rsid w:val="00964912"/>
    <w:rsid w:val="009650CE"/>
    <w:rsid w:val="009662AB"/>
    <w:rsid w:val="00972D36"/>
    <w:rsid w:val="009778EA"/>
    <w:rsid w:val="00987C9B"/>
    <w:rsid w:val="0099036E"/>
    <w:rsid w:val="00990B9F"/>
    <w:rsid w:val="009A644F"/>
    <w:rsid w:val="009B67A7"/>
    <w:rsid w:val="009C19D0"/>
    <w:rsid w:val="009C519A"/>
    <w:rsid w:val="009D49C1"/>
    <w:rsid w:val="009E07AE"/>
    <w:rsid w:val="009E4CA6"/>
    <w:rsid w:val="009E7FCB"/>
    <w:rsid w:val="009F2168"/>
    <w:rsid w:val="009F4BBA"/>
    <w:rsid w:val="009F719E"/>
    <w:rsid w:val="009F7DEF"/>
    <w:rsid w:val="00A05DD7"/>
    <w:rsid w:val="00A10C51"/>
    <w:rsid w:val="00A119F3"/>
    <w:rsid w:val="00A1252A"/>
    <w:rsid w:val="00A14CA6"/>
    <w:rsid w:val="00A15B50"/>
    <w:rsid w:val="00A215EA"/>
    <w:rsid w:val="00A266C1"/>
    <w:rsid w:val="00A31A3C"/>
    <w:rsid w:val="00A36C62"/>
    <w:rsid w:val="00A40D09"/>
    <w:rsid w:val="00A52D90"/>
    <w:rsid w:val="00A5462E"/>
    <w:rsid w:val="00A54DF0"/>
    <w:rsid w:val="00A5643B"/>
    <w:rsid w:val="00A603A9"/>
    <w:rsid w:val="00A62750"/>
    <w:rsid w:val="00A63B6B"/>
    <w:rsid w:val="00A66D61"/>
    <w:rsid w:val="00A72C16"/>
    <w:rsid w:val="00A76882"/>
    <w:rsid w:val="00A775B3"/>
    <w:rsid w:val="00A77ADD"/>
    <w:rsid w:val="00A82B72"/>
    <w:rsid w:val="00A8357B"/>
    <w:rsid w:val="00A85B8D"/>
    <w:rsid w:val="00A862AE"/>
    <w:rsid w:val="00A86303"/>
    <w:rsid w:val="00A870A7"/>
    <w:rsid w:val="00A94AFA"/>
    <w:rsid w:val="00A96240"/>
    <w:rsid w:val="00A96DA8"/>
    <w:rsid w:val="00A97868"/>
    <w:rsid w:val="00A97C33"/>
    <w:rsid w:val="00AA4C7B"/>
    <w:rsid w:val="00AB1C12"/>
    <w:rsid w:val="00AC2384"/>
    <w:rsid w:val="00AC4393"/>
    <w:rsid w:val="00AC55A2"/>
    <w:rsid w:val="00AD6CF2"/>
    <w:rsid w:val="00AD7BC4"/>
    <w:rsid w:val="00AE0C71"/>
    <w:rsid w:val="00AE4F04"/>
    <w:rsid w:val="00AF22AC"/>
    <w:rsid w:val="00AF2987"/>
    <w:rsid w:val="00AF3A23"/>
    <w:rsid w:val="00AF4076"/>
    <w:rsid w:val="00AF4695"/>
    <w:rsid w:val="00B07E7D"/>
    <w:rsid w:val="00B10789"/>
    <w:rsid w:val="00B10A0D"/>
    <w:rsid w:val="00B14263"/>
    <w:rsid w:val="00B24257"/>
    <w:rsid w:val="00B274C2"/>
    <w:rsid w:val="00B305DA"/>
    <w:rsid w:val="00B43AE7"/>
    <w:rsid w:val="00B45D7E"/>
    <w:rsid w:val="00B45EAF"/>
    <w:rsid w:val="00B51159"/>
    <w:rsid w:val="00B519BD"/>
    <w:rsid w:val="00B51AEA"/>
    <w:rsid w:val="00B51C06"/>
    <w:rsid w:val="00B538F4"/>
    <w:rsid w:val="00B6717C"/>
    <w:rsid w:val="00B7656D"/>
    <w:rsid w:val="00B840E1"/>
    <w:rsid w:val="00B85C1E"/>
    <w:rsid w:val="00BB01F9"/>
    <w:rsid w:val="00BB4793"/>
    <w:rsid w:val="00BC1DA5"/>
    <w:rsid w:val="00BC318B"/>
    <w:rsid w:val="00BC44E0"/>
    <w:rsid w:val="00BD035C"/>
    <w:rsid w:val="00BD43EC"/>
    <w:rsid w:val="00BD57DA"/>
    <w:rsid w:val="00BF0BD4"/>
    <w:rsid w:val="00C03CE6"/>
    <w:rsid w:val="00C03F9E"/>
    <w:rsid w:val="00C04CC7"/>
    <w:rsid w:val="00C065A6"/>
    <w:rsid w:val="00C10A82"/>
    <w:rsid w:val="00C207DB"/>
    <w:rsid w:val="00C209A3"/>
    <w:rsid w:val="00C21758"/>
    <w:rsid w:val="00C25E23"/>
    <w:rsid w:val="00C31905"/>
    <w:rsid w:val="00C34D2F"/>
    <w:rsid w:val="00C3586B"/>
    <w:rsid w:val="00C40222"/>
    <w:rsid w:val="00C472C0"/>
    <w:rsid w:val="00C51F79"/>
    <w:rsid w:val="00C542B8"/>
    <w:rsid w:val="00C60ED4"/>
    <w:rsid w:val="00C62DA8"/>
    <w:rsid w:val="00C6475D"/>
    <w:rsid w:val="00C700E4"/>
    <w:rsid w:val="00C75072"/>
    <w:rsid w:val="00C75C27"/>
    <w:rsid w:val="00C769C5"/>
    <w:rsid w:val="00C94E9C"/>
    <w:rsid w:val="00C96202"/>
    <w:rsid w:val="00CA27CB"/>
    <w:rsid w:val="00CA52E7"/>
    <w:rsid w:val="00CB2DAD"/>
    <w:rsid w:val="00CB6314"/>
    <w:rsid w:val="00CC1932"/>
    <w:rsid w:val="00CD21D2"/>
    <w:rsid w:val="00CD4779"/>
    <w:rsid w:val="00CD59B4"/>
    <w:rsid w:val="00CE13C7"/>
    <w:rsid w:val="00CE1C90"/>
    <w:rsid w:val="00CE31C6"/>
    <w:rsid w:val="00CE467F"/>
    <w:rsid w:val="00CE742E"/>
    <w:rsid w:val="00CF0DD0"/>
    <w:rsid w:val="00CF59C8"/>
    <w:rsid w:val="00CF59E3"/>
    <w:rsid w:val="00D032B0"/>
    <w:rsid w:val="00D0391E"/>
    <w:rsid w:val="00D06E2C"/>
    <w:rsid w:val="00D1043F"/>
    <w:rsid w:val="00D130C1"/>
    <w:rsid w:val="00D15051"/>
    <w:rsid w:val="00D1513C"/>
    <w:rsid w:val="00D26E56"/>
    <w:rsid w:val="00D31E98"/>
    <w:rsid w:val="00D33CDE"/>
    <w:rsid w:val="00D4140D"/>
    <w:rsid w:val="00D45B84"/>
    <w:rsid w:val="00D51F70"/>
    <w:rsid w:val="00D5201C"/>
    <w:rsid w:val="00D64707"/>
    <w:rsid w:val="00D648B0"/>
    <w:rsid w:val="00D67B17"/>
    <w:rsid w:val="00D72F1D"/>
    <w:rsid w:val="00D76614"/>
    <w:rsid w:val="00D76C35"/>
    <w:rsid w:val="00D83776"/>
    <w:rsid w:val="00D84562"/>
    <w:rsid w:val="00D87F4C"/>
    <w:rsid w:val="00D95073"/>
    <w:rsid w:val="00DB00DD"/>
    <w:rsid w:val="00DC1DDD"/>
    <w:rsid w:val="00DC5466"/>
    <w:rsid w:val="00DC6DD9"/>
    <w:rsid w:val="00DD0EA3"/>
    <w:rsid w:val="00DD3DAB"/>
    <w:rsid w:val="00DE219C"/>
    <w:rsid w:val="00DE4C82"/>
    <w:rsid w:val="00DF3215"/>
    <w:rsid w:val="00E021A7"/>
    <w:rsid w:val="00E05162"/>
    <w:rsid w:val="00E07036"/>
    <w:rsid w:val="00E11CEF"/>
    <w:rsid w:val="00E138E2"/>
    <w:rsid w:val="00E13ADB"/>
    <w:rsid w:val="00E1509E"/>
    <w:rsid w:val="00E1671C"/>
    <w:rsid w:val="00E22DEA"/>
    <w:rsid w:val="00E30BC5"/>
    <w:rsid w:val="00E339C0"/>
    <w:rsid w:val="00E4140C"/>
    <w:rsid w:val="00E4423D"/>
    <w:rsid w:val="00E44B46"/>
    <w:rsid w:val="00E45560"/>
    <w:rsid w:val="00E5108A"/>
    <w:rsid w:val="00E63E06"/>
    <w:rsid w:val="00E851CF"/>
    <w:rsid w:val="00E91327"/>
    <w:rsid w:val="00E94F72"/>
    <w:rsid w:val="00E96619"/>
    <w:rsid w:val="00E96FB1"/>
    <w:rsid w:val="00EA0C47"/>
    <w:rsid w:val="00EA3177"/>
    <w:rsid w:val="00EA38D6"/>
    <w:rsid w:val="00EB29A5"/>
    <w:rsid w:val="00EB35ED"/>
    <w:rsid w:val="00EC2357"/>
    <w:rsid w:val="00EC3FEB"/>
    <w:rsid w:val="00EC73CA"/>
    <w:rsid w:val="00EC78A6"/>
    <w:rsid w:val="00ED4F03"/>
    <w:rsid w:val="00ED7E0F"/>
    <w:rsid w:val="00EE0514"/>
    <w:rsid w:val="00EE14FF"/>
    <w:rsid w:val="00EE2D86"/>
    <w:rsid w:val="00EE3C16"/>
    <w:rsid w:val="00EE3E57"/>
    <w:rsid w:val="00EE4B10"/>
    <w:rsid w:val="00EE6238"/>
    <w:rsid w:val="00EF5D17"/>
    <w:rsid w:val="00F105F6"/>
    <w:rsid w:val="00F228B1"/>
    <w:rsid w:val="00F31419"/>
    <w:rsid w:val="00F32EF0"/>
    <w:rsid w:val="00F33A31"/>
    <w:rsid w:val="00F35968"/>
    <w:rsid w:val="00F376D0"/>
    <w:rsid w:val="00F428E3"/>
    <w:rsid w:val="00F4483A"/>
    <w:rsid w:val="00F4622D"/>
    <w:rsid w:val="00F478B0"/>
    <w:rsid w:val="00F47C4A"/>
    <w:rsid w:val="00F5290C"/>
    <w:rsid w:val="00F57007"/>
    <w:rsid w:val="00F6408E"/>
    <w:rsid w:val="00F708E8"/>
    <w:rsid w:val="00F70FDE"/>
    <w:rsid w:val="00F74AB7"/>
    <w:rsid w:val="00F77B4E"/>
    <w:rsid w:val="00F828F9"/>
    <w:rsid w:val="00F86ABA"/>
    <w:rsid w:val="00FA365F"/>
    <w:rsid w:val="00FB1AC5"/>
    <w:rsid w:val="00FB5853"/>
    <w:rsid w:val="00FB624F"/>
    <w:rsid w:val="00FC1BB8"/>
    <w:rsid w:val="00FC2E89"/>
    <w:rsid w:val="00FC57C2"/>
    <w:rsid w:val="00FC77AC"/>
    <w:rsid w:val="00FD32CD"/>
    <w:rsid w:val="00FD74F6"/>
    <w:rsid w:val="00FE1F4D"/>
    <w:rsid w:val="00FE60AB"/>
    <w:rsid w:val="00FE70D6"/>
    <w:rsid w:val="00FF2AE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5D563"/>
  <w15:chartTrackingRefBased/>
  <w15:docId w15:val="{FE40A04A-1A53-4300-9BD4-ACCD783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251"/>
  </w:style>
  <w:style w:type="paragraph" w:styleId="Naslov1">
    <w:name w:val="heading 1"/>
    <w:basedOn w:val="Navaden"/>
    <w:next w:val="Navaden"/>
    <w:link w:val="Naslov1Znak"/>
    <w:uiPriority w:val="9"/>
    <w:qFormat/>
    <w:rsid w:val="0092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C2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207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C207D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A3A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25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7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7786"/>
  </w:style>
  <w:style w:type="paragraph" w:styleId="Noga">
    <w:name w:val="footer"/>
    <w:basedOn w:val="Navaden"/>
    <w:link w:val="NogaZnak"/>
    <w:uiPriority w:val="99"/>
    <w:unhideWhenUsed/>
    <w:rsid w:val="007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17570638.2020.1771866" TargetMode="External"/><Relationship Id="rId21" Type="http://schemas.openxmlformats.org/officeDocument/2006/relationships/hyperlink" Target="https://doi.org/10.1007/s40636-021-00233-1" TargetMode="External"/><Relationship Id="rId42" Type="http://schemas.openxmlformats.org/officeDocument/2006/relationships/hyperlink" Target="https://www.sav.sk/journals/uploads/1204093605_Ros%CC%8Cker_FINAL.pdf" TargetMode="External"/><Relationship Id="rId63" Type="http://schemas.openxmlformats.org/officeDocument/2006/relationships/hyperlink" Target="https://revije.ff.uni-lj.si/as/issue/view/658/AS" TargetMode="External"/><Relationship Id="rId84" Type="http://schemas.openxmlformats.org/officeDocument/2006/relationships/hyperlink" Target="https://doi.org/10.16382/%20j.cnki.1000-5579.2016.03.006" TargetMode="External"/><Relationship Id="rId138" Type="http://schemas.openxmlformats.org/officeDocument/2006/relationships/hyperlink" Target="https://www.youtube.com/watch?v=0lNQWwYvJbU&amp;t=985s" TargetMode="External"/><Relationship Id="rId107" Type="http://schemas.openxmlformats.org/officeDocument/2006/relationships/hyperlink" Target="http://revije.ff.uni-lj.si/as/article/view/2415/2587" TargetMode="External"/><Relationship Id="rId11" Type="http://schemas.openxmlformats.org/officeDocument/2006/relationships/hyperlink" Target="https://doi.org/10.4312/as.2022.10.1.345-369" TargetMode="External"/><Relationship Id="rId32" Type="http://schemas.openxmlformats.org/officeDocument/2006/relationships/hyperlink" Target="https://sciendo.com/article/10.2478/ebce-2021-0011" TargetMode="External"/><Relationship Id="rId53" Type="http://schemas.openxmlformats.org/officeDocument/2006/relationships/hyperlink" Target="https://repozitorij.uni-lj.si/IzpisGradiva.php?id=124691" TargetMode="External"/><Relationship Id="rId74" Type="http://schemas.openxmlformats.org/officeDocument/2006/relationships/hyperlink" Target="https://doi.org/10.1111/phc3.12484" TargetMode="External"/><Relationship Id="rId128" Type="http://schemas.openxmlformats.org/officeDocument/2006/relationships/hyperlink" Target="http://revije.ff.uni-lj.si/as/article/view/4023/5496" TargetMode="External"/><Relationship Id="rId149" Type="http://schemas.openxmlformats.org/officeDocument/2006/relationships/hyperlink" Target="https://www.youtube.com/watch?v=f2r0XXtXSik&amp;t=31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library.wiley.com/doi/10.1111/phc3.12226/abstract;jsessionid=E02CBEB54024DAB44182934013D17589.f03t04" TargetMode="External"/><Relationship Id="rId22" Type="http://schemas.openxmlformats.org/officeDocument/2006/relationships/hyperlink" Target="https://revije.ff.uni-lj.si/as/article/view/9802/9404" TargetMode="External"/><Relationship Id="rId27" Type="http://schemas.openxmlformats.org/officeDocument/2006/relationships/hyperlink" Target="https://doi.org/10.1080/10971467.2021.1917939" TargetMode="External"/><Relationship Id="rId43" Type="http://schemas.openxmlformats.org/officeDocument/2006/relationships/hyperlink" Target="https://repozitorij.uni-lj.si/IzpisGradiva.php?id=124701" TargetMode="External"/><Relationship Id="rId48" Type="http://schemas.openxmlformats.org/officeDocument/2006/relationships/hyperlink" Target="https://doi.org/10.4312/as.2020.8.2.337-349" TargetMode="External"/><Relationship Id="rId64" Type="http://schemas.openxmlformats.org/officeDocument/2006/relationships/hyperlink" Target="https://doi.org/10.4312/as.2019.7.1.201-215" TargetMode="External"/><Relationship Id="rId69" Type="http://schemas.openxmlformats.org/officeDocument/2006/relationships/hyperlink" Target="https://revije.ff.uni-lj.si/as/article/view/7742/8226" TargetMode="External"/><Relationship Id="rId113" Type="http://schemas.openxmlformats.org/officeDocument/2006/relationships/hyperlink" Target="http://revije.ff.uni-lj.si/as/article/view/398/782" TargetMode="External"/><Relationship Id="rId118" Type="http://schemas.openxmlformats.org/officeDocument/2006/relationships/hyperlink" Target="https://revije.ff.uni-lj.si/as/article/view/8654/8904" TargetMode="External"/><Relationship Id="rId134" Type="http://schemas.openxmlformats.org/officeDocument/2006/relationships/hyperlink" Target="http://chinet.cz/reviews/philosophy/chun-chieh-huang-konfuzianismus-kontinuitat-und-entwicklung/" TargetMode="External"/><Relationship Id="rId139" Type="http://schemas.openxmlformats.org/officeDocument/2006/relationships/hyperlink" Target="https://www.youtube.com/watch?v=uAprdY-HmUs&amp;t=18s" TargetMode="External"/><Relationship Id="rId80" Type="http://schemas.openxmlformats.org/officeDocument/2006/relationships/hyperlink" Target="https://doi.org/10.4312/as.2017.5.2.43-62" TargetMode="External"/><Relationship Id="rId85" Type="http://schemas.openxmlformats.org/officeDocument/2006/relationships/hyperlink" Target="http://revije.ff.uni-lj.si/arshumanitas/article/view/6448/6134" TargetMode="External"/><Relationship Id="rId150" Type="http://schemas.openxmlformats.org/officeDocument/2006/relationships/hyperlink" Target="https://www.youtube.com/watch?v=2g6FHIOVMGU&amp;t=209s" TargetMode="External"/><Relationship Id="rId12" Type="http://schemas.openxmlformats.org/officeDocument/2006/relationships/hyperlink" Target="https://journals.uni-lj.si/as/article/view/10500/10196" TargetMode="External"/><Relationship Id="rId17" Type="http://schemas.openxmlformats.org/officeDocument/2006/relationships/hyperlink" Target="https://revije.ff.uni-lj.si/as/article/view/9514/9310" TargetMode="External"/><Relationship Id="rId33" Type="http://schemas.openxmlformats.org/officeDocument/2006/relationships/hyperlink" Target="https://doi.org/10.2478/ebce-2021-0011" TargetMode="External"/><Relationship Id="rId38" Type="http://schemas.openxmlformats.org/officeDocument/2006/relationships/hyperlink" Target="https://doi.org/10.4312/ars.15.1.43-55" TargetMode="External"/><Relationship Id="rId59" Type="http://schemas.openxmlformats.org/officeDocument/2006/relationships/hyperlink" Target="https://www.tandfonline.com/action/showAxaArticles?journalCode=casp20" TargetMode="External"/><Relationship Id="rId103" Type="http://schemas.openxmlformats.org/officeDocument/2006/relationships/hyperlink" Target="http://revije.ff.uni-lj.si/as/article/view/2820/2589" TargetMode="External"/><Relationship Id="rId108" Type="http://schemas.openxmlformats.org/officeDocument/2006/relationships/hyperlink" Target="https://doi.org/10.4312/as.2014.2.2.111-125" TargetMode="External"/><Relationship Id="rId124" Type="http://schemas.openxmlformats.org/officeDocument/2006/relationships/hyperlink" Target="https://wp.me/p1Bfg0-4G9" TargetMode="External"/><Relationship Id="rId129" Type="http://schemas.openxmlformats.org/officeDocument/2006/relationships/hyperlink" Target="https://doi.org/10.4312/as.2015.3.2.213-215" TargetMode="External"/><Relationship Id="rId54" Type="http://schemas.openxmlformats.org/officeDocument/2006/relationships/hyperlink" Target="https://doi.org/10.1007/s40636-020-00203-z" TargetMode="External"/><Relationship Id="rId70" Type="http://schemas.openxmlformats.org/officeDocument/2006/relationships/hyperlink" Target="https://doi.org/10.4312/as.2018.6.2.253-271" TargetMode="External"/><Relationship Id="rId75" Type="http://schemas.openxmlformats.org/officeDocument/2006/relationships/hyperlink" Target="https://doi.org/10.4312/ars.12.2.135-148" TargetMode="External"/><Relationship Id="rId91" Type="http://schemas.openxmlformats.org/officeDocument/2006/relationships/hyperlink" Target="http://hd.anali-pazu.si/?q=sl/vsebina/koko%C5%A1i-s-tremi-nogami-beli-konji-ki-niso-konji-teorije-paradoksi-anti%C4%8Dnih-kitajskih" TargetMode="External"/><Relationship Id="rId96" Type="http://schemas.openxmlformats.org/officeDocument/2006/relationships/hyperlink" Target="https://doi.org/10.1111/phc3.12226" TargetMode="External"/><Relationship Id="rId140" Type="http://schemas.openxmlformats.org/officeDocument/2006/relationships/hyperlink" Target="https://www.youtube.com/watch?v=HELjYMvsKe0" TargetMode="External"/><Relationship Id="rId145" Type="http://schemas.openxmlformats.org/officeDocument/2006/relationships/hyperlink" Target="https://www.youtube.com/watch?v=n2OwbxFGn_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pozitorij.uni-lj.si/IzpisGradiva.php?id=126911" TargetMode="External"/><Relationship Id="rId28" Type="http://schemas.openxmlformats.org/officeDocument/2006/relationships/hyperlink" Target="https://plus.si.cobiss.net/opac7/bib/65680131?lang=sl" TargetMode="External"/><Relationship Id="rId49" Type="http://schemas.openxmlformats.org/officeDocument/2006/relationships/hyperlink" Target="https://doi.org/10.1163/24683949-12340084" TargetMode="External"/><Relationship Id="rId114" Type="http://schemas.openxmlformats.org/officeDocument/2006/relationships/hyperlink" Target="https://doi.org/10.4312/as.2013.1.2.3-20" TargetMode="External"/><Relationship Id="rId119" Type="http://schemas.openxmlformats.org/officeDocument/2006/relationships/hyperlink" Target="https://doi.org/10.4312/as.2020.8.1.269-271" TargetMode="External"/><Relationship Id="rId44" Type="http://schemas.openxmlformats.org/officeDocument/2006/relationships/hyperlink" Target="https://www.tandfonline.com/doi/full/10.1080/09552367.2020.1780736" TargetMode="External"/><Relationship Id="rId60" Type="http://schemas.openxmlformats.org/officeDocument/2006/relationships/hyperlink" Target="https://doi.org/10.1080/09552367.2019.1622195" TargetMode="External"/><Relationship Id="rId65" Type="http://schemas.openxmlformats.org/officeDocument/2006/relationships/hyperlink" Target="https://revije.ff.uni-lj.si/as/article/view/8314/8605" TargetMode="External"/><Relationship Id="rId81" Type="http://schemas.openxmlformats.org/officeDocument/2006/relationships/hyperlink" Target="http://revije.ff.uni-lj.si/as/article/view/7032/7009" TargetMode="External"/><Relationship Id="rId86" Type="http://schemas.openxmlformats.org/officeDocument/2006/relationships/hyperlink" Target="https://doi.org/10.4312/ars10.1.165-188" TargetMode="External"/><Relationship Id="rId130" Type="http://schemas.openxmlformats.org/officeDocument/2006/relationships/hyperlink" Target="http://revije.ff.uni-lj.si/as/article/view/4022/5497" TargetMode="External"/><Relationship Id="rId135" Type="http://schemas.openxmlformats.org/officeDocument/2006/relationships/hyperlink" Target="http://chinet.cz/reviews/philosophy/ming-huei-lee-konfuzianischer-humanismus-transkulturelle-kontexte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rdcu.be/cLmZ8" TargetMode="External"/><Relationship Id="rId18" Type="http://schemas.openxmlformats.org/officeDocument/2006/relationships/hyperlink" Target="https://repozitorij.uni-lj.si/IzpisGradiva.php?id=124699" TargetMode="External"/><Relationship Id="rId39" Type="http://schemas.openxmlformats.org/officeDocument/2006/relationships/hyperlink" Target="https://hrcak.srce.hr/index.php?show=clanak&amp;id_clanak_jezik=374977" TargetMode="External"/><Relationship Id="rId109" Type="http://schemas.openxmlformats.org/officeDocument/2006/relationships/hyperlink" Target="http://sinologist.com.ua/ukr/Chinese_Studies/2014/Ro%C5%A1ker.pdf" TargetMode="External"/><Relationship Id="rId34" Type="http://schemas.openxmlformats.org/officeDocument/2006/relationships/hyperlink" Target="https://plus.si.cobiss.net/opac7/bib/90523907?lang=sl" TargetMode="External"/><Relationship Id="rId50" Type="http://schemas.openxmlformats.org/officeDocument/2006/relationships/hyperlink" Target="https://revije.ff.uni-lj.si/as/article/view/8528/8884" TargetMode="External"/><Relationship Id="rId55" Type="http://schemas.openxmlformats.org/officeDocument/2006/relationships/hyperlink" Target="https://www.e-publicacoes.uerj.br/index.php/nearco/article/view/57698" TargetMode="External"/><Relationship Id="rId76" Type="http://schemas.openxmlformats.org/officeDocument/2006/relationships/hyperlink" Target="https://doi.org/10.1080/09552367.2017.1290602" TargetMode="External"/><Relationship Id="rId97" Type="http://schemas.openxmlformats.org/officeDocument/2006/relationships/hyperlink" Target="http://onlinelibrary.wiley.com/doi/10.1111/phc3.12241/abstract" TargetMode="External"/><Relationship Id="rId104" Type="http://schemas.openxmlformats.org/officeDocument/2006/relationships/hyperlink" Target="https://doi.org/10.4312/as.2014.2.2.145-154" TargetMode="External"/><Relationship Id="rId120" Type="http://schemas.openxmlformats.org/officeDocument/2006/relationships/hyperlink" Target="https://link.springer.com/article/10.1007/s40636-020-00174-1" TargetMode="External"/><Relationship Id="rId125" Type="http://schemas.openxmlformats.org/officeDocument/2006/relationships/hyperlink" Target="http://revije.ff.uni-lj.si/arshumanitas/article/view/6452/6132" TargetMode="External"/><Relationship Id="rId141" Type="http://schemas.openxmlformats.org/officeDocument/2006/relationships/hyperlink" Target="https://www.youtube.com/watch?v=KPAIRKXxqKg" TargetMode="External"/><Relationship Id="rId146" Type="http://schemas.openxmlformats.org/officeDocument/2006/relationships/hyperlink" Target="https://www.youtube.com/watch?v=O81F57OX3dk&amp;t=75s" TargetMode="External"/><Relationship Id="rId7" Type="http://schemas.openxmlformats.org/officeDocument/2006/relationships/hyperlink" Target="https://brill.com/display/title/61192" TargetMode="External"/><Relationship Id="rId71" Type="http://schemas.openxmlformats.org/officeDocument/2006/relationships/hyperlink" Target="http://journal.hep.com.cn/fpc/EN/10.3868/s030-007-018-0006-7" TargetMode="External"/><Relationship Id="rId92" Type="http://schemas.openxmlformats.org/officeDocument/2006/relationships/hyperlink" Target="http://hd.anali-pazu.si/?q=sl/node/1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brjournal.net/home/vol23/iss4/3/" TargetMode="External"/><Relationship Id="rId24" Type="http://schemas.openxmlformats.org/officeDocument/2006/relationships/hyperlink" Target="https://doi.org/10.4312/as.2021.9.2.121-141" TargetMode="External"/><Relationship Id="rId40" Type="http://schemas.openxmlformats.org/officeDocument/2006/relationships/hyperlink" Target="https://doi.org/10.21464/sp36113" TargetMode="External"/><Relationship Id="rId45" Type="http://schemas.openxmlformats.org/officeDocument/2006/relationships/hyperlink" Target="https://repozitorij.uni-lj.si/IzpisGradiva.php?id=124808" TargetMode="External"/><Relationship Id="rId66" Type="http://schemas.openxmlformats.org/officeDocument/2006/relationships/hyperlink" Target="https://doi.org/10.4312/as.2019.7.2.247-268" TargetMode="External"/><Relationship Id="rId87" Type="http://schemas.openxmlformats.org/officeDocument/2006/relationships/hyperlink" Target="http://www.journals.vu.lt/problemos/article/view/10352/8260" TargetMode="External"/><Relationship Id="rId110" Type="http://schemas.openxmlformats.org/officeDocument/2006/relationships/hyperlink" Target="http://revije.ff.uni-lj.si/as/article/view/971/2236" TargetMode="External"/><Relationship Id="rId115" Type="http://schemas.openxmlformats.org/officeDocument/2006/relationships/hyperlink" Target="http://www.mbtsg.com/qikan/542dba156502809d9c21afaf962c006d.html" TargetMode="External"/><Relationship Id="rId131" Type="http://schemas.openxmlformats.org/officeDocument/2006/relationships/hyperlink" Target="https://doi.org/10.4312/as.2015.3.2.219-223" TargetMode="External"/><Relationship Id="rId136" Type="http://schemas.openxmlformats.org/officeDocument/2006/relationships/hyperlink" Target="https://doi.org/10.4312/as.2014.2.1.189-194" TargetMode="External"/><Relationship Id="rId61" Type="http://schemas.openxmlformats.org/officeDocument/2006/relationships/hyperlink" Target="https://www.tandfonline.com/doi/pdf/10.1080/09552367.2019.1699260?needAccess=true" TargetMode="External"/><Relationship Id="rId82" Type="http://schemas.openxmlformats.org/officeDocument/2006/relationships/hyperlink" Target="https://doi.org/10.4312/as.2017.5.1.289-299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doi.org/10.4312/as.2021.9.1.13-29" TargetMode="External"/><Relationship Id="rId14" Type="http://schemas.openxmlformats.org/officeDocument/2006/relationships/hyperlink" Target="http://hd.anali-pazu.si/?q=sl/vsebina/globalna-kriza-etika-solidarnostiglobal-crisis-and-ethics-solidarity" TargetMode="External"/><Relationship Id="rId30" Type="http://schemas.openxmlformats.org/officeDocument/2006/relationships/hyperlink" Target="https://doi.org/10.15458/2335-4216.1290" TargetMode="External"/><Relationship Id="rId35" Type="http://schemas.openxmlformats.org/officeDocument/2006/relationships/hyperlink" Target="https://periodicos.ufjf.br/index.php/locus/article/view/33102/22519" TargetMode="External"/><Relationship Id="rId56" Type="http://schemas.openxmlformats.org/officeDocument/2006/relationships/hyperlink" Target="https://doi.org/10.12957/nearco.2020.57698" TargetMode="External"/><Relationship Id="rId77" Type="http://schemas.openxmlformats.org/officeDocument/2006/relationships/hyperlink" Target="http://www.tandfonline.com/doi/full/10.1080/09552367.2017.1388552" TargetMode="External"/><Relationship Id="rId100" Type="http://schemas.openxmlformats.org/officeDocument/2006/relationships/hyperlink" Target="http://www.drustvo-antropologov.si/AN/PDF/2014_2/Anthropological_Notebooks_XX_2_Rosker.pdf" TargetMode="External"/><Relationship Id="rId105" Type="http://schemas.openxmlformats.org/officeDocument/2006/relationships/hyperlink" Target="http://revije.ff.uni-lj.si/as/article/view/2724/2590" TargetMode="External"/><Relationship Id="rId126" Type="http://schemas.openxmlformats.org/officeDocument/2006/relationships/hyperlink" Target="https://doi.org/10.4312/ah.10.1.245-249" TargetMode="External"/><Relationship Id="rId147" Type="http://schemas.openxmlformats.org/officeDocument/2006/relationships/hyperlink" Target="https://www.youtube.com/watch?v=bMoIPZskEUE" TargetMode="External"/><Relationship Id="rId8" Type="http://schemas.openxmlformats.org/officeDocument/2006/relationships/hyperlink" Target="https://doi.org/10.4312/as.2023.11.1.299-316" TargetMode="External"/><Relationship Id="rId51" Type="http://schemas.openxmlformats.org/officeDocument/2006/relationships/hyperlink" Target="https://doi.org/10.4312/as.2020.8.1.37-55" TargetMode="External"/><Relationship Id="rId72" Type="http://schemas.openxmlformats.org/officeDocument/2006/relationships/hyperlink" Target="https://doi.org/10.3868/s030-007-018-0006-7" TargetMode="External"/><Relationship Id="rId93" Type="http://schemas.openxmlformats.org/officeDocument/2006/relationships/hyperlink" Target="http://link.springer.com/article/10.1007/s40636-015-0020-3" TargetMode="External"/><Relationship Id="rId98" Type="http://schemas.openxmlformats.org/officeDocument/2006/relationships/hyperlink" Target="https://doi.org/10.1111/phc3.12241" TargetMode="External"/><Relationship Id="rId121" Type="http://schemas.openxmlformats.org/officeDocument/2006/relationships/hyperlink" Target="https://doi.org/10.1007/s40636-020-00174-1" TargetMode="External"/><Relationship Id="rId142" Type="http://schemas.openxmlformats.org/officeDocument/2006/relationships/hyperlink" Target="https://www.youtube.com/watch?v=wUlxFdU24jU&amp;t=1668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vije.ff.uni-lj.si/as/article/view/9768" TargetMode="External"/><Relationship Id="rId46" Type="http://schemas.openxmlformats.org/officeDocument/2006/relationships/hyperlink" Target="https://doi.org/10.1080/09552367.2020.1780736" TargetMode="External"/><Relationship Id="rId67" Type="http://schemas.openxmlformats.org/officeDocument/2006/relationships/hyperlink" Target="https://revije.ff.uni-lj.si/as/article/view/7504/7427" TargetMode="External"/><Relationship Id="rId116" Type="http://schemas.openxmlformats.org/officeDocument/2006/relationships/hyperlink" Target="https://revije.ff.uni-lj.si/as" TargetMode="External"/><Relationship Id="rId137" Type="http://schemas.openxmlformats.org/officeDocument/2006/relationships/hyperlink" Target="http://www.etno-muzej.si/files/etnolog/pdf/etnolog_23_rosker_tisoc.pdf" TargetMode="External"/><Relationship Id="rId20" Type="http://schemas.openxmlformats.org/officeDocument/2006/relationships/hyperlink" Target="https://link.springer.com/article/10.1007%2Fs40636-021-00233-1" TargetMode="External"/><Relationship Id="rId41" Type="http://schemas.openxmlformats.org/officeDocument/2006/relationships/hyperlink" Target="https://revije.ff.uni-lj.si/as/article/view/9575/9097" TargetMode="External"/><Relationship Id="rId62" Type="http://schemas.openxmlformats.org/officeDocument/2006/relationships/hyperlink" Target="https://doi.org/10.1080/09552367.2019.1699260" TargetMode="External"/><Relationship Id="rId83" Type="http://schemas.openxmlformats.org/officeDocument/2006/relationships/hyperlink" Target="http://xbzs.ecnu.edu.cn/EN/Y2016/V48/I3/59" TargetMode="External"/><Relationship Id="rId88" Type="http://schemas.openxmlformats.org/officeDocument/2006/relationships/hyperlink" Target="http://revije.ff.uni-lj.si/as/article/view/4854/5953" TargetMode="External"/><Relationship Id="rId111" Type="http://schemas.openxmlformats.org/officeDocument/2006/relationships/hyperlink" Target="https://doi.org/10.4312/as.2014.2.1.67-81" TargetMode="External"/><Relationship Id="rId132" Type="http://schemas.openxmlformats.org/officeDocument/2006/relationships/hyperlink" Target="http://www.maneyonline.com/action/doSearch?ContribStored=Ro%C5%A1ker%2C+J+S" TargetMode="External"/><Relationship Id="rId15" Type="http://schemas.openxmlformats.org/officeDocument/2006/relationships/hyperlink" Target="https://doi.org/10.31577/aassav.2021.30.2.04" TargetMode="External"/><Relationship Id="rId36" Type="http://schemas.openxmlformats.org/officeDocument/2006/relationships/hyperlink" Target="https://doi.org/10.34019/2594-8296.2021.v27.33102" TargetMode="External"/><Relationship Id="rId57" Type="http://schemas.openxmlformats.org/officeDocument/2006/relationships/hyperlink" Target="https://revije.ff.uni-lj.si/as/article/view/9091" TargetMode="External"/><Relationship Id="rId106" Type="http://schemas.openxmlformats.org/officeDocument/2006/relationships/hyperlink" Target="https://doi.org/10.4312/as.2014.2.2.157-175" TargetMode="External"/><Relationship Id="rId127" Type="http://schemas.openxmlformats.org/officeDocument/2006/relationships/hyperlink" Target="https://muse.jhu.edu/article/678680" TargetMode="External"/><Relationship Id="rId10" Type="http://schemas.openxmlformats.org/officeDocument/2006/relationships/hyperlink" Target="https://revije.ff.uni-lj.si/as/article/view/10154/10045" TargetMode="External"/><Relationship Id="rId31" Type="http://schemas.openxmlformats.org/officeDocument/2006/relationships/hyperlink" Target="https://plus.si.cobiss.net/opac7/bib/91647235?lang=sl" TargetMode="External"/><Relationship Id="rId52" Type="http://schemas.openxmlformats.org/officeDocument/2006/relationships/hyperlink" Target="https://link.springer.com/article/10.1007/s40636-020-00203-z" TargetMode="External"/><Relationship Id="rId73" Type="http://schemas.openxmlformats.org/officeDocument/2006/relationships/hyperlink" Target="http://onlinelibrary.wiley.com/doi/10.1111/phc3.12484/epdf" TargetMode="External"/><Relationship Id="rId78" Type="http://schemas.openxmlformats.org/officeDocument/2006/relationships/hyperlink" Target="https://doi.org/10.1080/09552367.2017.1388552" TargetMode="External"/><Relationship Id="rId94" Type="http://schemas.openxmlformats.org/officeDocument/2006/relationships/hyperlink" Target="https://doi.org/10.1007/s40636-015-0020-3" TargetMode="External"/><Relationship Id="rId99" Type="http://schemas.openxmlformats.org/officeDocument/2006/relationships/hyperlink" Target="http://hrcak.srce.hr/index.php?show=toc&amp;id_broj=11199" TargetMode="External"/><Relationship Id="rId101" Type="http://schemas.openxmlformats.org/officeDocument/2006/relationships/hyperlink" Target="http://www.tandfonline.com/doi/abs/10.1080/09552367.2014.986933" TargetMode="External"/><Relationship Id="rId122" Type="http://schemas.openxmlformats.org/officeDocument/2006/relationships/hyperlink" Target="https://doi.org/10.4312/as.2019.7.2.303-306" TargetMode="External"/><Relationship Id="rId143" Type="http://schemas.openxmlformats.org/officeDocument/2006/relationships/hyperlink" Target="https://www.youtube.com/watch?v=HGR1EyYhqII" TargetMode="External"/><Relationship Id="rId148" Type="http://schemas.openxmlformats.org/officeDocument/2006/relationships/hyperlink" Target="https://www.youtube.com/watch?v=oOcdLNKjCF0&amp;t=34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pdf/10.1080/09552367.2022.2083301" TargetMode="External"/><Relationship Id="rId26" Type="http://schemas.openxmlformats.org/officeDocument/2006/relationships/hyperlink" Target="https://doi.org/10.4312/as.2021.9.3.323-340" TargetMode="External"/><Relationship Id="rId47" Type="http://schemas.openxmlformats.org/officeDocument/2006/relationships/hyperlink" Target="https://revije.ff.uni-lj.si/as/article/view/8896" TargetMode="External"/><Relationship Id="rId68" Type="http://schemas.openxmlformats.org/officeDocument/2006/relationships/hyperlink" Target="https://doi.org/10.4312/as.2018.6.1.161-181" TargetMode="External"/><Relationship Id="rId89" Type="http://schemas.openxmlformats.org/officeDocument/2006/relationships/hyperlink" Target="https://doi.org/10.4312/as.2016.4.1.153-164" TargetMode="External"/><Relationship Id="rId112" Type="http://schemas.openxmlformats.org/officeDocument/2006/relationships/hyperlink" Target="http://www.zdjp.si/sl/docs/acta/n21-4/rosker.pdf" TargetMode="External"/><Relationship Id="rId133" Type="http://schemas.openxmlformats.org/officeDocument/2006/relationships/hyperlink" Target="https://doi.org/10.1179/0254994815Z.0000000009" TargetMode="External"/><Relationship Id="rId16" Type="http://schemas.openxmlformats.org/officeDocument/2006/relationships/hyperlink" Target="https://doi.org/10.1080/09552367.2020.1863624" TargetMode="External"/><Relationship Id="rId37" Type="http://schemas.openxmlformats.org/officeDocument/2006/relationships/hyperlink" Target="https://revije.ff.uni-lj.si/arshumanitas/article/view/10261" TargetMode="External"/><Relationship Id="rId58" Type="http://schemas.openxmlformats.org/officeDocument/2006/relationships/hyperlink" Target="https://doi.org/10.4312/as.2020.8.3.141-160" TargetMode="External"/><Relationship Id="rId79" Type="http://schemas.openxmlformats.org/officeDocument/2006/relationships/hyperlink" Target="http://revije.ff.uni-lj.si/as/article/view/7267/7165" TargetMode="External"/><Relationship Id="rId102" Type="http://schemas.openxmlformats.org/officeDocument/2006/relationships/hyperlink" Target="https://doi.org/10.1080/09552367.2014.986933" TargetMode="External"/><Relationship Id="rId123" Type="http://schemas.openxmlformats.org/officeDocument/2006/relationships/hyperlink" Target="https://socialepistemologydotcom.files.wordpress.com/2019/12/rosker_review_li_zehou.pdf" TargetMode="External"/><Relationship Id="rId144" Type="http://schemas.openxmlformats.org/officeDocument/2006/relationships/hyperlink" Target="https://www.youtube.com/watch?v=KsUrvUgtc70&amp;t=4601s" TargetMode="External"/><Relationship Id="rId90" Type="http://schemas.openxmlformats.org/officeDocument/2006/relationships/hyperlink" Target="https://doi.org/10.6163/tjeas.2016.13(2)12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12</cp:revision>
  <cp:lastPrinted>2022-01-31T13:14:00Z</cp:lastPrinted>
  <dcterms:created xsi:type="dcterms:W3CDTF">2023-01-15T16:40:00Z</dcterms:created>
  <dcterms:modified xsi:type="dcterms:W3CDTF">2023-01-15T17:37:00Z</dcterms:modified>
</cp:coreProperties>
</file>